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E3" w:rsidRDefault="00FE78E3" w:rsidP="003B76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E:\прогр.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.развит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8E3" w:rsidRDefault="00FE78E3" w:rsidP="003B76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78E3" w:rsidRDefault="00FE78E3" w:rsidP="00FE78E3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78E3" w:rsidRDefault="00FE78E3" w:rsidP="00FE78E3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76C0" w:rsidRPr="003B76C0" w:rsidRDefault="003B76C0" w:rsidP="003B76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Паспорт программы</w:t>
      </w:r>
    </w:p>
    <w:p w:rsidR="003B76C0" w:rsidRPr="003B76C0" w:rsidRDefault="003B76C0" w:rsidP="003B76C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214" w:type="dxa"/>
        <w:tblInd w:w="108" w:type="dxa"/>
        <w:tblLayout w:type="fixed"/>
        <w:tblLook w:val="0000"/>
      </w:tblPr>
      <w:tblGrid>
        <w:gridCol w:w="2282"/>
        <w:gridCol w:w="6932"/>
      </w:tblGrid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Наименование 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autoSpaceDE w:val="0"/>
              <w:autoSpaceDN w:val="0"/>
              <w:adjustRightInd w:val="0"/>
              <w:spacing w:after="0" w:line="215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6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Программа развития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>МБ</w:t>
            </w:r>
            <w:r w:rsidRPr="003B76C0"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>ДОУ «Детский сад № 1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>44</w:t>
            </w:r>
            <w:r w:rsidRPr="003B76C0"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>»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2022–2026</w:t>
            </w: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Разработчики Программы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autoSpaceDE w:val="0"/>
              <w:autoSpaceDN w:val="0"/>
              <w:adjustRightInd w:val="0"/>
              <w:spacing w:after="0" w:line="215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в составе, утвержденном</w:t>
            </w:r>
            <w:r w:rsidRPr="003B76C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прика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>зом заведующего МБДОУ «Детский сад № 144</w:t>
            </w:r>
            <w:r w:rsidRPr="003B76C0"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 xml:space="preserve"> № от 2021 г.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Координаторы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Default="003B76C0" w:rsidP="003B76C0">
            <w:pPr>
              <w:autoSpaceDE w:val="0"/>
              <w:autoSpaceDN w:val="0"/>
              <w:adjustRightInd w:val="0"/>
              <w:spacing w:after="0" w:line="215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Евгеньевна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заведующий 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БДОУ «Детский сад № 144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3B76C0" w:rsidRPr="003B76C0" w:rsidRDefault="003B76C0" w:rsidP="003B76C0">
            <w:pPr>
              <w:autoSpaceDE w:val="0"/>
              <w:autoSpaceDN w:val="0"/>
              <w:adjustRightInd w:val="0"/>
              <w:spacing w:after="0" w:line="215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Моткова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Татьяна Геннадьевна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t>, старший воспитатель</w:t>
            </w:r>
          </w:p>
          <w:p w:rsidR="003B76C0" w:rsidRPr="003B76C0" w:rsidRDefault="003B76C0" w:rsidP="003B76C0">
            <w:pPr>
              <w:autoSpaceDE w:val="0"/>
              <w:autoSpaceDN w:val="0"/>
              <w:adjustRightInd w:val="0"/>
              <w:spacing w:after="0" w:line="215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Кешафович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t>, зам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едующей по АХЧ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Исполнители Программы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Рабочая группа, педагогический коллектив детского сада, родители (законные представители) воспитанников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Федеральный закон от 29.12.2012 № 273-ФЗ «Об образовании в Российской Федерации».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Стратегия развития воспитания в РФ на период до 2025 года, утв. Распоряжением Правительства РФ от 29.05.2015 № 996-р.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Концепция развития дополнительного образования детей в РФ, утверждённая распоряжением Правительства РФ от 04.09.2014 № 1726-р.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</w:t>
            </w:r>
            <w:r w:rsidRPr="003B76C0">
              <w:rPr>
                <w:rFonts w:ascii="Arial" w:eastAsia="Times New Roman" w:hAnsi="Arial" w:cs="Arial"/>
                <w:sz w:val="28"/>
                <w:szCs w:val="28"/>
                <w:lang w:eastAsia="ar-SA"/>
              </w:rPr>
              <w:t>”.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Постановление главного санитарного врача Российской Федерации от 28.09.2020 № 28 «Об утверждении санитарных повил СП 2.4.3648-20 «Санитарно-эпидемиологические требования к организациям воспитана и обучения, отдыха и оздоровления детей и молодежи».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Постановление главного санитарного врача Российской Федерации от 27.10.2020г. № 32 «Об утверждении санитарно-эпидемиологических правил и норм 2.3/2.4.3590-20 «Санитарно-эпидемиологические требования к организации общественного питания населения».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Приказ Министерства образования и науки Российской Федерации (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Минобрнауки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России) от 17 октября 2013 г. N 1155 г. Москва «Об утверждении федерального государственного образовательного стандарта дошкольного образования».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Министерства просвещения РФ от 9 ноября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 г. N 196 "Об утверждении Порядка организации и осуществления образовательной деятельности по дополнительным общеобразовательным программам".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Министерства просвещения РФ от 15 мая 2020 г. № 236 "Об утверждении Порядка приема на обучение по образовательным программам дошкольного образования". 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Постановление Правительства РФ от 15 сентября 2020 г. N 1441 "Об утверждении Правил оказания платных образовательных услуг".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Распоряжение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России от 06.08.2020г. № Р-75 «Об утверждении примерного Положения об организации логопедической помощи в организациях, осуществляющих образовательную деятельность».</w:t>
            </w:r>
          </w:p>
          <w:p w:rsidR="003B76C0" w:rsidRPr="003B76C0" w:rsidRDefault="003B76C0" w:rsidP="003B76C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9D9D9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постановление Правительства РФ 26.12.2017г.№ 1642. </w:t>
            </w:r>
          </w:p>
          <w:p w:rsidR="003B76C0" w:rsidRPr="003B76C0" w:rsidRDefault="003B76C0" w:rsidP="003B76C0">
            <w:pPr>
              <w:keepNext/>
              <w:tabs>
                <w:tab w:val="num" w:pos="0"/>
              </w:tabs>
              <w:suppressAutoHyphens/>
              <w:spacing w:after="0" w:line="100" w:lineRule="atLeast"/>
              <w:ind w:left="432" w:hanging="406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13. </w:t>
            </w:r>
            <w:hyperlink r:id="rId9" w:history="1">
              <w:r w:rsidRPr="003B76C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ar-SA"/>
                </w:rPr>
                <w:t>Общенациональный план действий, обеспечивающих восстановление занятости и доходов населения, рост экономики и долгосрочные структурные изменения в экономике (одобрен на заседании Правительства РФ 23 сентября 2020 г. (протокол N 36, раздел VII) N П13-60855 от 2 октября 2020 г.)</w:t>
              </w:r>
            </w:hyperlink>
          </w:p>
          <w:p w:rsidR="003B76C0" w:rsidRPr="003B76C0" w:rsidRDefault="003B76C0" w:rsidP="003B76C0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uto"/>
              <w:ind w:left="432" w:hanging="406"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План финансо</w:t>
            </w:r>
            <w:r w:rsidR="000C68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во-хозяйственной деятельности МБ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ДОУ.</w:t>
            </w:r>
          </w:p>
          <w:p w:rsidR="003B76C0" w:rsidRPr="003B76C0" w:rsidRDefault="000C6815" w:rsidP="003B76C0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uto"/>
              <w:ind w:left="432" w:hanging="406"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Устав МБДОУ</w:t>
            </w:r>
            <w:r w:rsidR="003B76C0"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.                                                                       </w:t>
            </w:r>
          </w:p>
          <w:p w:rsidR="003B76C0" w:rsidRPr="003B76C0" w:rsidRDefault="003B76C0" w:rsidP="003B76C0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uto"/>
              <w:ind w:left="432" w:hanging="406"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Локальные акты, регламентирующие деятельность МБДОУ.                   </w:t>
            </w:r>
          </w:p>
          <w:p w:rsidR="003B76C0" w:rsidRPr="003B76C0" w:rsidRDefault="003B76C0" w:rsidP="003B76C0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uto"/>
              <w:ind w:left="432" w:hanging="406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Профстандарт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педагога, принят 10 октября 2013г.</w:t>
            </w:r>
          </w:p>
          <w:p w:rsidR="003B76C0" w:rsidRPr="003B76C0" w:rsidRDefault="003B76C0" w:rsidP="003B76C0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 w:line="240" w:lineRule="auto"/>
              <w:ind w:left="432" w:hanging="406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Профстандарт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медицинского работника для несовершеннолетних обучающихся - </w:t>
            </w:r>
            <w:hyperlink r:id="rId10" w:tgtFrame="_blank" w:history="1">
              <w:r w:rsidRPr="003B76C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приказ Минтруда от 31.07.2020 № 481н</w:t>
              </w:r>
            </w:hyperlink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Сроки и этапы реализации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 лет (с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год)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этап- разработка и внесение изменений в документы в связи с изменением действующего законодательства, направленных на методическое, кадровое и информационное развитие МБДОУ; проведение промежуточного монит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оринга реализации программы-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2022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этап – реализация мероприятий, направленных на достижение результатов программы, промежуточного мониторинга реализации программы, коррекция прог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раммы (при необходимости) - 2022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гг.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 этап –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задач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2026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Цели Программы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1.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Повышение качества образовательных,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здоровьеформирующих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коррекционных услуг, с учетом возрастных и индивидуальных особенностей детей. 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Выполнение муниципального задания на оказание образовательных услуг.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2.Создание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с учетом потребностей и возможностей социума, как основы их успешного обучения в школе.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3.Модернизация системы управления образовательной, инновационной и финансово-экономической деятельностью организации. Обеспечение устойчивой финансово-хозяйственной деятельности.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4.Развитие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цифровизации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Внедрение модели цифровой образовательной среды.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 Повышение контроля за организацией охраны и укрепления здоровья детей.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6.Модернизация воспитательной работы.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Задачи Программы: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keepNext/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1.Повышение конкурентоспособности путём предоставления широкого спектра качественных образовательных, коррекционных услуг, внедрение в практику работы новых форм дошкольного образования.</w:t>
            </w:r>
          </w:p>
          <w:p w:rsidR="003B76C0" w:rsidRPr="003B76C0" w:rsidRDefault="003B76C0" w:rsidP="003B76C0">
            <w:pPr>
              <w:keepNext/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2.Совершенствование системы оздоровительных мероприятий, направленной на улучшение состояния здоровья детей как фактор повышения качества их образования.</w:t>
            </w:r>
          </w:p>
          <w:p w:rsidR="003B76C0" w:rsidRPr="003B76C0" w:rsidRDefault="003B76C0" w:rsidP="003B76C0">
            <w:pPr>
              <w:keepNext/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3.Повышение эффективности использования инфраструктуры ДОО, обеспечивающей сетевое, 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>социальное, образовательное взаимодействие с различными социальными партнерами. Создание условий для полноценного сотрудничества с социальными программами для разностороннего развития воспитанников.</w:t>
            </w:r>
          </w:p>
          <w:p w:rsidR="003B76C0" w:rsidRPr="003B76C0" w:rsidRDefault="003B76C0" w:rsidP="003B76C0">
            <w:pPr>
              <w:keepNext/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4.Освоение и внедрение новых технологий воспитания и образования дошкольников, через обновление развивающей предметной образовательной среды ДОО, способствующей самореализации ребёнка в разных видах деятельности в соответствии с ФГОС. Обеспечение преемственности основных образовательных программ дошкольного и начального образования. Формирование предпосылок у детей к обучению в школе.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5.Совершенствование работы по дополнительному образованию, как совокупности услуг доступных для широких групп воспитанников и взрослых. Совершенствовать работу с социальными партнерами для разностороннего развития дошкольников.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6.Обеспечение условий для развития кадрового потенциала, предоставление возможности для профессионального роста педагогов. Обеспечение эффективного, результативного функционирования и постоянный рост профессиональной компетентности стабильного коллектива в соответствии с требованиями ФГОС и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профстандарта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педагога.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7.Оказание психолого-педагогической поддержки семье и повышение компетентности родителей в вопросах развития и образования, охраны и укрепления здоровья детей.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8.Проводить систематически диагностику всех детей на выявление речевых нарушений.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9.Совершенствование системы управления развитием ДОУ в вопросах стратегического характера и финансово-хозяйственной деятельности.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10.Приведение в соответствии с требованиями действующего законодательства ООП, АООП, программ дополнительного образования; предметно-пространственную среду.</w:t>
            </w:r>
          </w:p>
          <w:p w:rsidR="003B76C0" w:rsidRPr="003B76C0" w:rsidRDefault="003B76C0" w:rsidP="003B76C0">
            <w:pPr>
              <w:suppressAutoHyphens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 Повысить квалификацию педагогических работников в области цифровой образовательной среды.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12.Модернизация воспитательной работы – разработать и реализовать программу воспитания и календарный план воспитательной работы.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Ожидаемые результаты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  <w:t>Соответствие социальному заказу общества: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  <w:t>*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обеспечение 100% воспитанников качественным дошкольным образованием в соответчики с требованиями ФГОС ДОО; в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ысокая конкурентоспособность на рынке образовательных услуг, обеспечение равных стартовых возможностей дошкольников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;</w:t>
            </w:r>
            <w:r w:rsidRPr="003B76C0"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  <w:t>    </w:t>
            </w:r>
            <w:r w:rsidRPr="003B76C0">
              <w:rPr>
                <w:rFonts w:ascii="Arial" w:eastAsia="Times New Roman" w:hAnsi="Arial" w:cs="Arial"/>
                <w:sz w:val="28"/>
                <w:szCs w:val="28"/>
                <w:lang w:eastAsia="ar-SA"/>
              </w:rPr>
              <w:t xml:space="preserve"> 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*высокая конкурентоспособность 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ДОО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 рынке образовательных услуг, поддер</w:t>
            </w:r>
            <w:r w:rsidR="00ED51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жание привлекательного имиджа МБ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ДОУ.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Arial" w:eastAsia="Times New Roman" w:hAnsi="Arial" w:cs="Arial"/>
                <w:sz w:val="28"/>
                <w:szCs w:val="28"/>
                <w:lang w:eastAsia="ar-SA"/>
              </w:rPr>
              <w:t xml:space="preserve">*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расширение спектра дополнительных услуг для детей и взрослых; повышение качества дополнительных услуг; 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сохранение доли внебюджетного финансирования;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* совершенствование работы по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* процент выпускников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ДОУ, успешно прошедших адаптацию в первом классе школы; 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*внедрение в педагогический процесс новых форм и технологий воспитания и обучения;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*обновление материально-технического обеспечения, современной РППС в соответствии с ФГОС ДО;</w:t>
            </w:r>
          </w:p>
          <w:p w:rsidR="003B76C0" w:rsidRPr="003B76C0" w:rsidRDefault="003B76C0" w:rsidP="003B76C0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Arial" w:eastAsia="Times New Roman" w:hAnsi="Arial" w:cs="Arial"/>
                <w:sz w:val="28"/>
                <w:szCs w:val="28"/>
                <w:lang w:eastAsia="ar-SA"/>
              </w:rPr>
              <w:t xml:space="preserve">* </w:t>
            </w:r>
            <w:bookmarkStart w:id="0" w:name="_Hlk63770385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уровня профессиональной компетентности педагогов;</w:t>
            </w:r>
            <w:r w:rsidRPr="003B7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уровня;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90 % педагогов обучить по программам цифровой трансформации.</w:t>
            </w:r>
          </w:p>
          <w:bookmarkEnd w:id="0"/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  <w:t>*</w:t>
            </w:r>
            <w:r w:rsidRPr="003B76C0">
              <w:rPr>
                <w:rFonts w:ascii="Arial" w:eastAsia="Times New Roman" w:hAnsi="Arial" w:cs="Arial"/>
                <w:sz w:val="28"/>
                <w:szCs w:val="28"/>
                <w:lang w:eastAsia="ar-SA"/>
              </w:rPr>
              <w:t xml:space="preserve">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обновлённая структура и содержание образования через реализацию инновационных, в том числе здоровье-сберегающих технологий</w:t>
            </w: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улучшение состояния здоровья детей как фактора повышения качества их образования, создание системы мероприятий по оздоровлению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; снижение заболеваемости; реализация профилактических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мероприятий по предупреждению вирусных и других заболеваний;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*стабильность медико-педагогического состава, обеспечение 100% укомплектованности штата;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*</w:t>
            </w:r>
            <w:r w:rsidRPr="003B76C0"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  <w:t xml:space="preserve">повышение качества работы по обучению детей татарскому и родному языкам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(формирование первоначальных умений и навыков практического владения татарским языком)</w:t>
            </w:r>
            <w:r w:rsidRPr="003B76C0"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  <w:t>;</w:t>
            </w:r>
            <w:r w:rsidRPr="003B76C0">
              <w:rPr>
                <w:rFonts w:ascii="Arial" w:eastAsia="Times New Roman" w:hAnsi="Arial" w:cs="Arial"/>
                <w:sz w:val="28"/>
                <w:szCs w:val="28"/>
                <w:lang w:eastAsia="ar-SA"/>
              </w:rPr>
              <w:t xml:space="preserve"> </w:t>
            </w:r>
          </w:p>
          <w:p w:rsidR="003B76C0" w:rsidRPr="003B76C0" w:rsidRDefault="003B76C0" w:rsidP="003B76C0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*а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ктивизация инновационной деятельности педагогического коллектива;</w:t>
            </w:r>
            <w:r w:rsidRPr="003B76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 xml:space="preserve">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реализация инновационных технологий: информатизация и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цифровизация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процесса образования (использование коллекций цифровых образовательных ресурсов в процессе обучения и воспитания дошкольников, повышение профессиональной компетентности работников;</w:t>
            </w:r>
          </w:p>
          <w:p w:rsidR="003B76C0" w:rsidRPr="003B76C0" w:rsidRDefault="003B76C0" w:rsidP="003B76C0">
            <w:pPr>
              <w:keepNext/>
              <w:suppressAutoHyphens/>
              <w:spacing w:after="0" w:line="240" w:lineRule="auto"/>
              <w:ind w:right="315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*разработка и утверждение программы воспитания и календарного плана работы.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lastRenderedPageBreak/>
              <w:t>Структура программы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Введение.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Пояснительная записка.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Раздел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Характеристика текущего состояния.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Раздел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Проблемный анализ состояния образовательного процесса.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Раздел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Концепция и стратегия развития ДОО.         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Раздел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IV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Мероприятия по реализации программы.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Раздел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V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Мониторинг реализации программы. Основные целевые индикаторы Программы.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Портфель проектов по реализации Программы развития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: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Проект «Здоровый ребенок». 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Проект «Академия ответственного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родительства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Проект «Развитие МТБ и РППС».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 Проект «Доступная среда».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  Проект «Безопасный детский сад».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 Проект «Дополнительные услуги».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 «Цифровая среда».</w:t>
            </w:r>
          </w:p>
          <w:p w:rsidR="003B76C0" w:rsidRPr="003B76C0" w:rsidRDefault="003B76C0" w:rsidP="003B76C0">
            <w:pPr>
              <w:tabs>
                <w:tab w:val="left" w:pos="709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</w:pPr>
            <w:bookmarkStart w:id="1" w:name="_Hlk63770403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 «Воспитываем патриотов»</w:t>
            </w:r>
            <w:bookmarkEnd w:id="1"/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Порядок управления реализацией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  <w:t>Текущее управление осуществляется администрацией детского сада. Корректировки – проводит заведующий.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Порядок мониторинга реализации </w:t>
            </w: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программы развития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Внутренний мониторинг осуществляется ежегодно в мае. 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Symbol" w:hAnsi="Times New Roman" w:cs="Times New Roman"/>
                <w:i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Форма – аналитический отчет-справка о результатах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реализации программы развития. Ответственный – заведующий.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Система организации контроля за выполнением Программы 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*оперативный контроль – постоянно;                                     *ежегодно – январь-отчет 85-К, 85-УП, отчет о выполнении муниципального задания; май — рейтинг;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*самоанализ работы за год; 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*по окончании выполнения программы</w:t>
            </w:r>
            <w:r w:rsidRPr="003B76C0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. 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Ресурсное обеспечение реализации программы развития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Кадровые ресурсы. На данный момент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15 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57,6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%) педагогам присвоена первая квалификационная категория,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высшей - 0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На момент завершения программы доля педагогов с первой квалификационной категорией должна составить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0%, с высшей –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образования: </w:t>
            </w:r>
            <w:r w:rsidRPr="003B76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каждый педагог снабжен цифровым оборудованием, необходимым для реализации программ 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Назначение Программы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развития предназначена для определения перспективных направлений развития дошкольного образовательного учреждения на основе логического анализа и критического осмысления деятельности за предыдущий период.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 ней отражены тенденции изменения детского сада, охарактеризованы главные направления развития и меры по обновлению содержания и организации дошкольного воспитания, управления дошкольным образованием на основе инновационных процессов.</w:t>
            </w:r>
          </w:p>
        </w:tc>
      </w:tr>
      <w:tr w:rsidR="003B76C0" w:rsidRPr="003B76C0" w:rsidTr="00CC14AE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Финансовое обеспечение Программы 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Выполнение Программы обеспечивается за счет различных источников финансирования: местного бюджета и внебюджетных средств.</w:t>
            </w:r>
          </w:p>
        </w:tc>
      </w:tr>
      <w:tr w:rsidR="003B76C0" w:rsidRPr="003B76C0" w:rsidTr="00CC14AE"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Основные целевые индикаторы Программы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Выполнение муниципального задания: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количество детей в учреждении;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доля родителей (получателей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гос.услуги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), удовлетворенных качеством и доступностью услуги;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доля обоснованных жалоб родителей (получателей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гос.услуги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укомплектованность педагогическими кадрами;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количество детей с ОВЗ;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уровень обеспеченности площадями на 1 ребенка;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коэффициент посещаемости;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заболеваемость.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Показатели оценки качества основной образовательной программы дошкольного образования, АООП и реализация программы развития дошкольной образовательной организации (далее – ДОО)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-соответствие реализуемой в ДОО основной образовательной программы дошкольного образования (далее – ООП ДО) требованиям ФГОС дошкольного образования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bookmarkStart w:id="2" w:name="_Hlk63770447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отражение в части ООП ДО, формируемой участниками образовательных отношений</w:t>
            </w:r>
            <w:bookmarkEnd w:id="2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национально-регионального компонента и приоритетных направлений деятельности ДОО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-соответствие реализуемой в ДОО адаптированной основной образовательной программы дошкольного образования (далее – АООП ДО) требованиям ФГОС дошкольного образования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-наличие в ООП ДО раздела по коррекционному и (или) инклюзивному образованию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-наличие лицензии на право ведения образовательной деятельности, медицинской деятельности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Показатели оценки качества </w:t>
            </w:r>
          </w:p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условий реализации ООП и АООП ДО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-доля педагогических работников с 1 и высшей квалификационными категориями по состоянию на 1 января текущего года, %;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-организация на базе ДОО вариативных форм дошкольного образования (группа кратковременного пребывания (адаптационная, раннего развития, подготовки к школе, выходного дня и т.д.), семейный детский сад, центр консультативной поддержки (работа с неорганизованными детьми и их родителями) и другие);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-наличие лицензии на право ведения медицинской деятельности;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-соответствие требованиям действующего законодательства официального сайта ДОО;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-соответствие развивающей предметно-пространственной среды детского сада требованиям ФГОС ДО;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-благоустройство территории ДОО (состояние прогулочных участков, ограждения, теневых навесов, уличного игрового оборудования, безопасность, эстетичность оформления территории), обеспечение условий безопасности воспитанников (наличие КТС, организация контроля доступа в ДОО);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-укрепление материально-технической базы за счет внебюджетных средств на 1 ребенка (учитывая доходы от дополнительных платных услуг, благотворительные пожертвования и пр.);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-наличие не исполненных в срок предписаний надзорных органов (департамента надзора и контроля в сфере образования, </w:t>
            </w:r>
            <w:proofErr w:type="spellStart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Роспотребнадзора</w:t>
            </w:r>
            <w:proofErr w:type="spellEnd"/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госпож надзора) 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Показатели эффективности деятельности дошкольной образовательной организации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-результативность участия коллектива ДОО (в том числе отдельных педагогов) в конкурсах различного уровня в текущем учебном году;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-результативность участия воспитанников в конкурсах различного уровня в текущем учебном году;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-охват детей дополнительными образовательными и оздоровительными услугами;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-охват воспитанием и обучением на родном языке;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-коэффициент посещаемости ДОУ;</w:t>
            </w:r>
          </w:p>
        </w:tc>
      </w:tr>
      <w:tr w:rsidR="003B76C0" w:rsidRPr="003B76C0" w:rsidTr="00CC14AE"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76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-случаи детского травматизма.</w:t>
            </w:r>
          </w:p>
        </w:tc>
      </w:tr>
      <w:tr w:rsidR="003B76C0" w:rsidRPr="003B76C0" w:rsidTr="00CC14AE">
        <w:trPr>
          <w:trHeight w:val="125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9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C0" w:rsidRPr="003B76C0" w:rsidRDefault="003B76C0" w:rsidP="003B76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3B76C0" w:rsidRPr="003B76C0" w:rsidRDefault="003B76C0" w:rsidP="003B76C0">
      <w:pPr>
        <w:suppressAutoHyphens/>
        <w:spacing w:before="100" w:after="0" w:line="100" w:lineRule="atLeast"/>
        <w:ind w:firstLine="426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p w:rsidR="003B76C0" w:rsidRPr="003B76C0" w:rsidRDefault="003B76C0" w:rsidP="003B76C0">
      <w:pPr>
        <w:suppressAutoHyphens/>
        <w:spacing w:after="0" w:line="100" w:lineRule="atLeast"/>
        <w:ind w:righ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Механизмы реализации программы развития:</w:t>
      </w:r>
    </w:p>
    <w:p w:rsidR="003B76C0" w:rsidRPr="003B76C0" w:rsidRDefault="003B76C0" w:rsidP="003B76C0">
      <w:pPr>
        <w:suppressAutoHyphens/>
        <w:spacing w:after="0" w:line="100" w:lineRule="atLeast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 Выполнение требований ФГОС ДО.</w:t>
      </w:r>
    </w:p>
    <w:p w:rsidR="003B76C0" w:rsidRPr="003B76C0" w:rsidRDefault="003B76C0" w:rsidP="003B76C0">
      <w:pPr>
        <w:suppressAutoHyphens/>
        <w:spacing w:after="0" w:line="100" w:lineRule="atLeast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Повышение качества образовательных, </w:t>
      </w:r>
      <w:proofErr w:type="spellStart"/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здоровьеформирующих</w:t>
      </w:r>
      <w:proofErr w:type="spellEnd"/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коррекционных услуг в учреждении, с учетом возрастных и индивидуальных особенностей детей.</w:t>
      </w:r>
    </w:p>
    <w:p w:rsidR="003B76C0" w:rsidRPr="003B76C0" w:rsidRDefault="003B76C0" w:rsidP="003B76C0">
      <w:pPr>
        <w:suppressAutoHyphens/>
        <w:spacing w:after="0" w:line="100" w:lineRule="atLeast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</w:r>
    </w:p>
    <w:p w:rsidR="003B76C0" w:rsidRPr="003B76C0" w:rsidRDefault="003B76C0" w:rsidP="003B76C0">
      <w:pPr>
        <w:suppressAutoHyphens/>
        <w:spacing w:after="0" w:line="100" w:lineRule="atLeast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 Модернизация системы управления образовательной, инновационной и финансово-экономической деятельностью образовательной организации.</w:t>
      </w:r>
    </w:p>
    <w:p w:rsidR="003B76C0" w:rsidRPr="003B76C0" w:rsidRDefault="003B76C0" w:rsidP="003B76C0">
      <w:pPr>
        <w:suppressAutoHyphens/>
        <w:spacing w:before="100" w:after="0" w:line="100" w:lineRule="atLeast"/>
        <w:ind w:right="709" w:firstLine="426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p w:rsidR="003B76C0" w:rsidRPr="003B76C0" w:rsidRDefault="003B76C0" w:rsidP="003B76C0">
      <w:pPr>
        <w:suppressAutoHyphens/>
        <w:spacing w:before="100" w:after="0" w:line="100" w:lineRule="atLeast"/>
        <w:ind w:right="709" w:firstLine="42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Пояснительная записка</w:t>
      </w:r>
    </w:p>
    <w:p w:rsidR="003B76C0" w:rsidRPr="003B76C0" w:rsidRDefault="003B76C0" w:rsidP="003B76C0">
      <w:pPr>
        <w:suppressAutoHyphens/>
        <w:spacing w:after="0" w:line="100" w:lineRule="atLeast"/>
        <w:ind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</w:t>
      </w:r>
      <w:r w:rsidRPr="003B76C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сегодня направлено не только на приобретение знаний воспитанниками, но и на развитие личности. Где ребенок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ребенка и его потребности, создание в дошкольной организации условий, обеспечивающих гармоничное развитие личности ребенка, мотивации сотрудников на эффективную деятельность – такова суть педагогического процесса на дифференцированной основе.</w:t>
      </w:r>
    </w:p>
    <w:p w:rsidR="003B76C0" w:rsidRPr="003B76C0" w:rsidRDefault="003B76C0" w:rsidP="003B76C0">
      <w:pPr>
        <w:suppressAutoHyphens/>
        <w:spacing w:after="0" w:line="100" w:lineRule="atLeast"/>
        <w:ind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развития разработана в соответствии с целями реализации государственной образовательной и является управленческим документом, определяющим перспективы и пути развития на среднесрочную перспективу.</w:t>
      </w:r>
    </w:p>
    <w:p w:rsidR="003B76C0" w:rsidRPr="003B76C0" w:rsidRDefault="003B76C0" w:rsidP="003B76C0">
      <w:pPr>
        <w:suppressAutoHyphens/>
        <w:spacing w:after="0" w:line="100" w:lineRule="atLeast"/>
        <w:ind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программу развития образовательной организации.  Программа развития является обязательным локальным актом, наличие которого закреплено законодательно.</w:t>
      </w:r>
    </w:p>
    <w:p w:rsidR="003B76C0" w:rsidRPr="003B76C0" w:rsidRDefault="003B76C0" w:rsidP="003B76C0">
      <w:pPr>
        <w:suppressAutoHyphens/>
        <w:spacing w:after="0" w:line="100" w:lineRule="atLeast"/>
        <w:ind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развития спроектирована исходя из конкретного анализа исходного состояния детского сада, специфики контингента, потребностей родителей.</w:t>
      </w:r>
    </w:p>
    <w:p w:rsidR="003B76C0" w:rsidRPr="003B76C0" w:rsidRDefault="003B76C0" w:rsidP="003B76C0">
      <w:pPr>
        <w:suppressAutoHyphens/>
        <w:spacing w:after="0" w:line="100" w:lineRule="atLeast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      В целом программа направлена на развитие,</w:t>
      </w:r>
      <w:r w:rsidR="00ED511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а не только функционирование МБ</w:t>
      </w:r>
      <w:r w:rsidRPr="003B76C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ДОУ.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  <w:r w:rsidRPr="003B76C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br/>
      </w:r>
      <w:r w:rsidRPr="003B76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</w:t>
      </w:r>
    </w:p>
    <w:p w:rsidR="003B76C0" w:rsidRPr="003B76C0" w:rsidRDefault="003B76C0" w:rsidP="003B76C0">
      <w:pPr>
        <w:keepNext/>
        <w:tabs>
          <w:tab w:val="left" w:pos="0"/>
        </w:tabs>
        <w:suppressAutoHyphens/>
        <w:spacing w:after="0" w:line="100" w:lineRule="atLeast"/>
        <w:ind w:right="709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 основу реализации Программы положен современный программно-проектный метод. П</w:t>
      </w:r>
      <w:r w:rsidR="00ED511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рограмма развития МБ</w:t>
      </w:r>
      <w:r w:rsidRPr="003B76C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ДОУ является управленческим документом.           </w:t>
      </w:r>
    </w:p>
    <w:p w:rsidR="003B76C0" w:rsidRPr="003B76C0" w:rsidRDefault="003B76C0" w:rsidP="003B76C0">
      <w:pPr>
        <w:suppressAutoHyphens/>
        <w:spacing w:after="0" w:line="100" w:lineRule="atLeast"/>
        <w:ind w:righ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Введение </w:t>
      </w:r>
    </w:p>
    <w:p w:rsidR="003B76C0" w:rsidRPr="003B76C0" w:rsidRDefault="003B76C0" w:rsidP="003B76C0">
      <w:pPr>
        <w:suppressAutoHyphens/>
        <w:spacing w:after="0" w:line="100" w:lineRule="atLeast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Используемые термины и сокращения:</w:t>
      </w: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Детский сад, ДОО –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</w:t>
      </w: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ДОУ, «Детский сад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44</w:t>
      </w: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 г.Казани.</w:t>
      </w:r>
    </w:p>
    <w:p w:rsidR="003B76C0" w:rsidRPr="003B76C0" w:rsidRDefault="003B76C0" w:rsidP="003B76C0">
      <w:pPr>
        <w:suppressAutoHyphens/>
        <w:spacing w:after="0"/>
        <w:ind w:right="70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–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 развития детского сада на 2022</w:t>
      </w: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годы.</w:t>
      </w:r>
    </w:p>
    <w:p w:rsidR="003B76C0" w:rsidRPr="003B76C0" w:rsidRDefault="003B76C0" w:rsidP="003B76C0">
      <w:pPr>
        <w:suppressAutoHyphens/>
        <w:spacing w:after="0"/>
        <w:ind w:right="70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</w:t>
      </w: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3B76C0" w:rsidRPr="003B76C0" w:rsidRDefault="003B76C0" w:rsidP="003B76C0">
      <w:pPr>
        <w:suppressAutoHyphens/>
        <w:spacing w:after="0"/>
        <w:ind w:right="709" w:firstLine="4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Основными функциями настоящей программы развития являются:</w:t>
      </w:r>
    </w:p>
    <w:p w:rsidR="003B76C0" w:rsidRPr="003B76C0" w:rsidRDefault="003B76C0" w:rsidP="003B76C0">
      <w:pPr>
        <w:numPr>
          <w:ilvl w:val="0"/>
          <w:numId w:val="2"/>
        </w:numPr>
        <w:suppressAutoHyphens/>
        <w:spacing w:before="100" w:beforeAutospacing="1" w:after="100" w:afterAutospacing="1" w:line="100" w:lineRule="atLeast"/>
        <w:ind w:righ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организация и координация деятельности детского сада по достижению поставленных перед ним задач;</w:t>
      </w:r>
    </w:p>
    <w:p w:rsidR="003B76C0" w:rsidRPr="003B76C0" w:rsidRDefault="003B76C0" w:rsidP="003B76C0">
      <w:pPr>
        <w:numPr>
          <w:ilvl w:val="0"/>
          <w:numId w:val="2"/>
        </w:numPr>
        <w:suppressAutoHyphens/>
        <w:spacing w:before="100" w:beforeAutospacing="1" w:after="100" w:afterAutospacing="1" w:line="100" w:lineRule="atLeast"/>
        <w:ind w:righ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определение ценностей и целей, на которые направлена программа;</w:t>
      </w:r>
    </w:p>
    <w:p w:rsidR="003B76C0" w:rsidRPr="003B76C0" w:rsidRDefault="003B76C0" w:rsidP="003B76C0">
      <w:pPr>
        <w:spacing w:before="100" w:beforeAutospacing="1" w:after="100" w:afterAutospacing="1"/>
        <w:ind w:righ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3B76C0" w:rsidRPr="003B76C0" w:rsidRDefault="003B76C0" w:rsidP="003B76C0">
      <w:pPr>
        <w:numPr>
          <w:ilvl w:val="0"/>
          <w:numId w:val="2"/>
        </w:numPr>
        <w:suppressAutoHyphens/>
        <w:spacing w:before="100" w:beforeAutospacing="1" w:after="100" w:afterAutospacing="1" w:line="100" w:lineRule="atLeast"/>
        <w:ind w:righ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3B76C0" w:rsidRPr="003B76C0" w:rsidRDefault="003B76C0" w:rsidP="003B76C0">
      <w:pPr>
        <w:numPr>
          <w:ilvl w:val="0"/>
          <w:numId w:val="2"/>
        </w:numPr>
        <w:suppressAutoHyphens/>
        <w:spacing w:before="100" w:beforeAutospacing="1" w:after="100" w:afterAutospacing="1" w:line="100" w:lineRule="atLeast"/>
        <w:ind w:righ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76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интеграция усилий всех участников образовательных отношений, действующих в интересах развития детского сада</w:t>
      </w:r>
    </w:p>
    <w:p w:rsidR="0021117D" w:rsidRPr="001E3D8F" w:rsidRDefault="0021117D" w:rsidP="0021117D">
      <w:pPr>
        <w:pStyle w:val="12"/>
        <w:ind w:right="709"/>
        <w:jc w:val="center"/>
        <w:rPr>
          <w:b/>
          <w:sz w:val="28"/>
          <w:szCs w:val="28"/>
          <w:u w:val="single"/>
        </w:rPr>
      </w:pPr>
      <w:r w:rsidRPr="001E3D8F">
        <w:rPr>
          <w:b/>
          <w:sz w:val="28"/>
          <w:szCs w:val="28"/>
          <w:u w:val="single"/>
        </w:rPr>
        <w:t>Раздел 1. Характеристика текущего состояния.</w:t>
      </w:r>
    </w:p>
    <w:p w:rsidR="003B76C0" w:rsidRPr="003B76C0" w:rsidRDefault="003B76C0" w:rsidP="0021117D">
      <w:pPr>
        <w:suppressAutoHyphens/>
        <w:spacing w:after="0" w:line="100" w:lineRule="atLeast"/>
        <w:ind w:right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4405" w:rsidRPr="0021117D" w:rsidRDefault="00D04405" w:rsidP="00D044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sz w:val="28"/>
          <w:szCs w:val="28"/>
        </w:rPr>
        <w:t>Информационная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образовательном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учреждении</w:t>
      </w:r>
    </w:p>
    <w:p w:rsidR="00D04405" w:rsidRPr="0021117D" w:rsidRDefault="00D04405" w:rsidP="00D044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№144 комбинированного вида» Приволжского района </w:t>
      </w:r>
      <w:proofErr w:type="gramStart"/>
      <w:r w:rsidRPr="0021117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1117D">
        <w:rPr>
          <w:rFonts w:ascii="Times New Roman" w:hAnsi="Times New Roman" w:cs="Times New Roman"/>
          <w:sz w:val="28"/>
          <w:szCs w:val="28"/>
        </w:rPr>
        <w:t>. Казани создано в целях реализации прав граждан на образование,</w:t>
      </w:r>
      <w:r w:rsidRPr="0021117D">
        <w:rPr>
          <w:rFonts w:ascii="Times New Roman" w:hAnsi="Times New Roman" w:cs="Times New Roman"/>
          <w:sz w:val="28"/>
          <w:szCs w:val="28"/>
        </w:rPr>
        <w:tab/>
        <w:t>гарантии</w:t>
      </w:r>
      <w:r w:rsidRPr="0021117D">
        <w:rPr>
          <w:rFonts w:ascii="Times New Roman" w:hAnsi="Times New Roman" w:cs="Times New Roman"/>
          <w:sz w:val="28"/>
          <w:szCs w:val="28"/>
        </w:rPr>
        <w:tab/>
        <w:t>общедоступности</w:t>
      </w:r>
      <w:r w:rsidRPr="0021117D">
        <w:rPr>
          <w:rFonts w:ascii="Times New Roman" w:hAnsi="Times New Roman" w:cs="Times New Roman"/>
          <w:sz w:val="28"/>
          <w:szCs w:val="28"/>
        </w:rPr>
        <w:tab/>
        <w:t>и</w:t>
      </w:r>
      <w:r w:rsidRPr="0021117D">
        <w:rPr>
          <w:rFonts w:ascii="Times New Roman" w:hAnsi="Times New Roman" w:cs="Times New Roman"/>
          <w:sz w:val="28"/>
          <w:szCs w:val="28"/>
        </w:rPr>
        <w:tab/>
        <w:t>бесплатности дошкольного образования, на основании Постановления Исполнительного комитета муниципального образования  г. Казани от 28.07.2008г. № 3942.</w:t>
      </w:r>
    </w:p>
    <w:p w:rsidR="00D04405" w:rsidRPr="0021117D" w:rsidRDefault="00D04405" w:rsidP="00D044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17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Полное наименование учреждения:</w:t>
      </w:r>
      <w:r w:rsidRPr="002111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учреждение: «Детский сад № 144 комбинированного вида» Приволжского района г. Казани.</w:t>
      </w:r>
    </w:p>
    <w:p w:rsidR="00D04405" w:rsidRPr="0021117D" w:rsidRDefault="00D04405" w:rsidP="00D044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17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Сокращенное название: </w:t>
      </w:r>
      <w:r w:rsidRPr="002111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21117D">
        <w:rPr>
          <w:rFonts w:ascii="Times New Roman" w:hAnsi="Times New Roman" w:cs="Times New Roman"/>
          <w:color w:val="000000"/>
          <w:sz w:val="28"/>
          <w:szCs w:val="28"/>
        </w:rPr>
        <w:t>МБДОУ «Детский сад №144».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>Функционирует</w:t>
      </w:r>
      <w:r w:rsidRPr="0021117D">
        <w:rPr>
          <w:rFonts w:ascii="Times New Roman" w:hAnsi="Times New Roman" w:cs="Times New Roman"/>
          <w:sz w:val="28"/>
          <w:szCs w:val="28"/>
        </w:rPr>
        <w:t xml:space="preserve"> с </w:t>
      </w:r>
      <w:r w:rsidR="0021117D" w:rsidRPr="0021117D">
        <w:rPr>
          <w:rFonts w:ascii="Times New Roman" w:hAnsi="Times New Roman" w:cs="Times New Roman"/>
          <w:sz w:val="28"/>
          <w:szCs w:val="28"/>
        </w:rPr>
        <w:t>30</w:t>
      </w:r>
      <w:r w:rsidRPr="0021117D">
        <w:rPr>
          <w:rFonts w:ascii="Times New Roman" w:hAnsi="Times New Roman" w:cs="Times New Roman"/>
          <w:sz w:val="28"/>
          <w:szCs w:val="28"/>
        </w:rPr>
        <w:t>.</w:t>
      </w:r>
      <w:r w:rsidR="0021117D" w:rsidRPr="0021117D">
        <w:rPr>
          <w:rFonts w:ascii="Times New Roman" w:hAnsi="Times New Roman" w:cs="Times New Roman"/>
          <w:sz w:val="28"/>
          <w:szCs w:val="28"/>
        </w:rPr>
        <w:t>12.2015</w:t>
      </w:r>
      <w:r w:rsidRPr="0021117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04405" w:rsidRPr="0021117D" w:rsidRDefault="00D04405" w:rsidP="00D044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17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Учредитель:</w:t>
      </w:r>
      <w:r w:rsidRPr="00211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sz w:val="28"/>
          <w:szCs w:val="28"/>
        </w:rPr>
        <w:t>Муниципальное учреждение «Управление образования Исполнительного комитета муниципального образования города Казани».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>Здание детского сада</w:t>
      </w:r>
      <w:r w:rsidRPr="0021117D">
        <w:rPr>
          <w:rFonts w:ascii="Times New Roman" w:hAnsi="Times New Roman" w:cs="Times New Roman"/>
          <w:sz w:val="28"/>
          <w:szCs w:val="28"/>
        </w:rPr>
        <w:t xml:space="preserve"> типовое, двухэтажное, кирпичное.</w:t>
      </w:r>
    </w:p>
    <w:p w:rsidR="00D04405" w:rsidRPr="0021117D" w:rsidRDefault="00D04405" w:rsidP="00D04405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 w:themeColor="text1"/>
          <w:spacing w:val="4"/>
          <w:sz w:val="28"/>
          <w:szCs w:val="28"/>
          <w:u w:val="single"/>
        </w:rPr>
      </w:pPr>
      <w:r w:rsidRPr="0021117D">
        <w:rPr>
          <w:rFonts w:ascii="Times New Roman" w:hAnsi="Times New Roman" w:cs="Times New Roman"/>
          <w:b/>
          <w:bCs/>
          <w:iCs/>
          <w:color w:val="000000" w:themeColor="text1"/>
          <w:spacing w:val="4"/>
          <w:sz w:val="28"/>
          <w:szCs w:val="28"/>
          <w:u w:val="single"/>
        </w:rPr>
        <w:t>Наличие лицензии:</w:t>
      </w:r>
      <w:r w:rsidRPr="0021117D">
        <w:rPr>
          <w:rFonts w:ascii="Times New Roman" w:hAnsi="Times New Roman" w:cs="Times New Roman"/>
          <w:bCs/>
          <w:iCs/>
          <w:color w:val="000000" w:themeColor="text1"/>
          <w:spacing w:val="4"/>
          <w:sz w:val="28"/>
          <w:szCs w:val="28"/>
        </w:rPr>
        <w:t xml:space="preserve">  Лицензия на осуществление образовательной деятельности </w:t>
      </w:r>
      <w:r w:rsidRPr="0021117D">
        <w:rPr>
          <w:rFonts w:ascii="Times New Roman" w:hAnsi="Times New Roman" w:cs="Times New Roman"/>
          <w:bCs/>
          <w:iCs/>
          <w:spacing w:val="4"/>
          <w:sz w:val="28"/>
          <w:szCs w:val="28"/>
        </w:rPr>
        <w:t>№8752 от 05.10.2016 г.</w:t>
      </w:r>
      <w:r w:rsidRPr="0021117D">
        <w:rPr>
          <w:rFonts w:ascii="Times New Roman" w:hAnsi="Times New Roman" w:cs="Times New Roman"/>
          <w:b/>
          <w:bCs/>
          <w:iCs/>
          <w:color w:val="000000" w:themeColor="text1"/>
          <w:spacing w:val="4"/>
          <w:sz w:val="28"/>
          <w:szCs w:val="28"/>
          <w:u w:val="single"/>
        </w:rPr>
        <w:t xml:space="preserve"> </w:t>
      </w:r>
    </w:p>
    <w:p w:rsidR="00D04405" w:rsidRPr="0021117D" w:rsidRDefault="00D04405" w:rsidP="00D04405">
      <w:pPr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pacing w:val="4"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iCs/>
          <w:color w:val="000000" w:themeColor="text1"/>
          <w:spacing w:val="4"/>
          <w:sz w:val="28"/>
          <w:szCs w:val="28"/>
          <w:u w:val="single"/>
        </w:rPr>
        <w:t>Наличие медицинской лицензии:</w:t>
      </w:r>
      <w:r w:rsidRPr="0021117D">
        <w:rPr>
          <w:rFonts w:ascii="Times New Roman" w:hAnsi="Times New Roman" w:cs="Times New Roman"/>
          <w:bCs/>
          <w:iCs/>
          <w:color w:val="000000" w:themeColor="text1"/>
          <w:spacing w:val="4"/>
          <w:sz w:val="28"/>
          <w:szCs w:val="28"/>
        </w:rPr>
        <w:t xml:space="preserve"> Лицензия на осуществление медицинской  деятельности </w:t>
      </w:r>
      <w:r w:rsidRPr="0021117D">
        <w:rPr>
          <w:rFonts w:ascii="Times New Roman" w:hAnsi="Times New Roman" w:cs="Times New Roman"/>
          <w:bCs/>
          <w:iCs/>
          <w:spacing w:val="4"/>
          <w:sz w:val="28"/>
          <w:szCs w:val="28"/>
        </w:rPr>
        <w:t>№ ЛО-16-10-005403 от 27.09.2016 г.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Основной </w:t>
      </w:r>
      <w:proofErr w:type="gramStart"/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государственной</w:t>
      </w:r>
      <w:proofErr w:type="gramEnd"/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регистрационный номер  </w:t>
      </w:r>
      <w:r w:rsidRPr="0021117D">
        <w:rPr>
          <w:rFonts w:ascii="Times New Roman" w:hAnsi="Times New Roman" w:cs="Times New Roman"/>
          <w:sz w:val="28"/>
          <w:szCs w:val="28"/>
        </w:rPr>
        <w:t>1151690093829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>Тип:</w:t>
      </w:r>
      <w:r w:rsidRPr="0021117D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>Вид:</w:t>
      </w:r>
      <w:r w:rsidRPr="0021117D">
        <w:rPr>
          <w:rFonts w:ascii="Times New Roman" w:hAnsi="Times New Roman" w:cs="Times New Roman"/>
          <w:sz w:val="28"/>
          <w:szCs w:val="28"/>
        </w:rPr>
        <w:t xml:space="preserve"> детский сад комбинированного вида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>Статус:</w:t>
      </w:r>
      <w:r w:rsidRPr="0021117D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</w:t>
      </w:r>
    </w:p>
    <w:p w:rsidR="00D04405" w:rsidRPr="0021117D" w:rsidRDefault="00D04405" w:rsidP="00D04405">
      <w:pPr>
        <w:spacing w:after="0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Адрес учреждени</w:t>
      </w:r>
      <w:proofErr w:type="gramStart"/>
      <w:r w:rsidRPr="002111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я</w:t>
      </w:r>
      <w:r w:rsidRPr="0021117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21117D">
        <w:rPr>
          <w:rFonts w:ascii="Times New Roman" w:hAnsi="Times New Roman" w:cs="Times New Roman"/>
          <w:color w:val="000000" w:themeColor="text1"/>
          <w:sz w:val="28"/>
          <w:szCs w:val="28"/>
        </w:rPr>
        <w:t>фактический, почтовый, юридический):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eastAsia="TimesNewRomanPSMT" w:hAnsi="Times New Roman" w:cs="Times New Roman"/>
          <w:sz w:val="28"/>
          <w:szCs w:val="28"/>
        </w:rPr>
        <w:t>420064</w:t>
      </w:r>
      <w:r w:rsidRPr="0021117D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 город Казань, ул. Андрея </w:t>
      </w:r>
      <w:proofErr w:type="spellStart"/>
      <w:r w:rsidRPr="0021117D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Адо</w:t>
      </w:r>
      <w:proofErr w:type="spellEnd"/>
      <w:r w:rsidRPr="0021117D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, д.13</w:t>
      </w:r>
    </w:p>
    <w:p w:rsidR="00D04405" w:rsidRPr="0021117D" w:rsidRDefault="00D04405" w:rsidP="00D044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17D">
        <w:rPr>
          <w:rFonts w:ascii="Times New Roman" w:eastAsia="TimesNewRomanPSMT" w:hAnsi="Times New Roman" w:cs="Times New Roman"/>
          <w:b/>
          <w:color w:val="000000" w:themeColor="text1"/>
          <w:sz w:val="28"/>
          <w:szCs w:val="28"/>
          <w:u w:val="single"/>
        </w:rPr>
        <w:t>Телефон:</w:t>
      </w:r>
      <w:r w:rsidRPr="0021117D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21117D">
        <w:rPr>
          <w:rFonts w:ascii="Times New Roman" w:eastAsia="TimesNewRomanPSMT" w:hAnsi="Times New Roman" w:cs="Times New Roman"/>
          <w:sz w:val="28"/>
          <w:szCs w:val="28"/>
        </w:rPr>
        <w:t>598-00-30</w:t>
      </w:r>
    </w:p>
    <w:p w:rsidR="00D04405" w:rsidRPr="0021117D" w:rsidRDefault="00D04405" w:rsidP="00D04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>E</w:t>
      </w:r>
      <w:r w:rsidRPr="002111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-</w:t>
      </w:r>
      <w:r w:rsidRPr="002111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>mail</w:t>
      </w:r>
      <w:r w:rsidRPr="002111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: </w:t>
      </w:r>
      <w:proofErr w:type="spellStart"/>
      <w:r w:rsidRPr="0021117D">
        <w:rPr>
          <w:rFonts w:ascii="Times New Roman" w:hAnsi="Times New Roman" w:cs="Times New Roman"/>
          <w:sz w:val="28"/>
          <w:szCs w:val="28"/>
          <w:lang w:val="en-US"/>
        </w:rPr>
        <w:t>dou</w:t>
      </w:r>
      <w:proofErr w:type="spellEnd"/>
      <w:r w:rsidRPr="0021117D">
        <w:rPr>
          <w:rFonts w:ascii="Times New Roman" w:hAnsi="Times New Roman" w:cs="Times New Roman"/>
          <w:sz w:val="28"/>
          <w:szCs w:val="28"/>
        </w:rPr>
        <w:t>144.</w:t>
      </w:r>
      <w:proofErr w:type="spellStart"/>
      <w:r w:rsidRPr="0021117D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Pr="0021117D">
        <w:rPr>
          <w:rFonts w:ascii="Times New Roman" w:hAnsi="Times New Roman" w:cs="Times New Roman"/>
          <w:sz w:val="28"/>
          <w:szCs w:val="28"/>
        </w:rPr>
        <w:t>@</w:t>
      </w:r>
      <w:r w:rsidRPr="0021117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11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111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405" w:rsidRPr="00FE78E3" w:rsidRDefault="00D04405" w:rsidP="00D044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iCs/>
          <w:spacing w:val="4"/>
          <w:sz w:val="28"/>
          <w:szCs w:val="28"/>
          <w:u w:val="single"/>
        </w:rPr>
        <w:t>Сайт</w:t>
      </w:r>
      <w:r w:rsidRPr="00FE78E3">
        <w:rPr>
          <w:rFonts w:ascii="Times New Roman" w:hAnsi="Times New Roman" w:cs="Times New Roman"/>
          <w:b/>
          <w:bCs/>
          <w:iCs/>
          <w:spacing w:val="4"/>
          <w:sz w:val="28"/>
          <w:szCs w:val="28"/>
          <w:u w:val="single"/>
        </w:rPr>
        <w:t xml:space="preserve">: </w:t>
      </w:r>
      <w:hyperlink r:id="rId11" w:history="1">
        <w:proofErr w:type="spellStart"/>
        <w:r w:rsidRPr="0021117D">
          <w:rPr>
            <w:rStyle w:val="a7"/>
            <w:rFonts w:ascii="Times New Roman" w:hAnsi="Times New Roman" w:cs="Times New Roman"/>
            <w:b/>
            <w:bCs/>
            <w:iCs/>
            <w:spacing w:val="4"/>
            <w:sz w:val="28"/>
            <w:szCs w:val="28"/>
            <w:lang w:val="en-US"/>
          </w:rPr>
          <w:t>h</w:t>
        </w:r>
      </w:hyperlink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tt</w:t>
      </w:r>
      <w:proofErr w:type="spellEnd"/>
      <w:r w:rsidRPr="00FE78E3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</w:rPr>
        <w:t xml:space="preserve"> </w:t>
      </w:r>
      <w:proofErr w:type="spellStart"/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ps</w:t>
      </w:r>
      <w:proofErr w:type="spellEnd"/>
      <w:r w:rsidRPr="00FE78E3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</w:rPr>
        <w:t>://</w:t>
      </w:r>
      <w:proofErr w:type="spellStart"/>
      <w:r w:rsidR="00ED5118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ed</w:t>
      </w:r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u</w:t>
      </w:r>
      <w:proofErr w:type="spellEnd"/>
      <w:r w:rsidRPr="00FE78E3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</w:rPr>
        <w:t>.</w:t>
      </w:r>
      <w:proofErr w:type="spellStart"/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tatar</w:t>
      </w:r>
      <w:proofErr w:type="spellEnd"/>
      <w:r w:rsidRPr="00FE78E3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</w:rPr>
        <w:t>.</w:t>
      </w:r>
      <w:proofErr w:type="spellStart"/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ru</w:t>
      </w:r>
      <w:proofErr w:type="spellEnd"/>
      <w:r w:rsidRPr="00FE78E3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</w:rPr>
        <w:t>/</w:t>
      </w:r>
      <w:proofErr w:type="spellStart"/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priv</w:t>
      </w:r>
      <w:proofErr w:type="spellEnd"/>
      <w:r w:rsidRPr="00FE78E3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</w:rPr>
        <w:t>/</w:t>
      </w:r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page</w:t>
      </w:r>
      <w:r w:rsidRPr="00FE78E3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</w:rPr>
        <w:t xml:space="preserve"> 2812981.</w:t>
      </w:r>
      <w:proofErr w:type="spellStart"/>
      <w:r w:rsidRPr="0021117D">
        <w:rPr>
          <w:rStyle w:val="a7"/>
          <w:rFonts w:ascii="Times New Roman" w:hAnsi="Times New Roman" w:cs="Times New Roman"/>
          <w:b/>
          <w:bCs/>
          <w:iCs/>
          <w:spacing w:val="4"/>
          <w:sz w:val="28"/>
          <w:szCs w:val="28"/>
          <w:lang w:val="en-US"/>
        </w:rPr>
        <w:t>htm</w:t>
      </w:r>
      <w:proofErr w:type="spellEnd"/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>Руководитель учреждения</w:t>
      </w:r>
      <w:proofErr w:type="gramStart"/>
      <w:r w:rsidRPr="002111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17D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21117D">
        <w:rPr>
          <w:rFonts w:ascii="Times New Roman" w:hAnsi="Times New Roman" w:cs="Times New Roman"/>
          <w:sz w:val="28"/>
          <w:szCs w:val="28"/>
        </w:rPr>
        <w:t xml:space="preserve"> Любовь Евгеньевна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Структура</w:t>
      </w: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  <w:u w:val="single"/>
        </w:rPr>
        <w:t>дошкольного</w:t>
      </w: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образовательного</w:t>
      </w: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  <w:u w:val="single"/>
        </w:rPr>
        <w:t>учреждения</w:t>
      </w:r>
      <w:r w:rsidRPr="0021117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>Основной структурной единицей образовательного учреждения является группа детей дошкольного возраста.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117D">
        <w:rPr>
          <w:rFonts w:ascii="Times New Roman" w:hAnsi="Times New Roman" w:cs="Times New Roman"/>
          <w:b/>
          <w:bCs/>
          <w:sz w:val="28"/>
          <w:szCs w:val="28"/>
          <w:u w:val="single"/>
        </w:rPr>
        <w:t>Режим</w:t>
      </w: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работы</w:t>
      </w:r>
      <w:r w:rsidRPr="0021117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детского сада: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 xml:space="preserve">Учреждение работает по пятидневной рабочей неделе с 10,5 - часовым пребыванием детей в основных группах с 7.30 ч. до 18.00 ч. 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</w:rPr>
        <w:t>Плановое количество мест 260 (по проекту 13 групп), функционирует 13 групп, в них - 337 детей.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70"/>
        <w:gridCol w:w="3260"/>
        <w:gridCol w:w="3238"/>
      </w:tblGrid>
      <w:tr w:rsidR="00D04405" w:rsidRPr="0021117D" w:rsidTr="00CC14AE">
        <w:trPr>
          <w:trHeight w:hRule="exact" w:val="353"/>
        </w:trPr>
        <w:tc>
          <w:tcPr>
            <w:tcW w:w="3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D04405" w:rsidRPr="0021117D" w:rsidTr="00CC14AE">
        <w:trPr>
          <w:trHeight w:hRule="exact" w:val="248"/>
        </w:trPr>
        <w:tc>
          <w:tcPr>
            <w:tcW w:w="3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21117D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21117D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106</w:t>
            </w:r>
          </w:p>
        </w:tc>
      </w:tr>
      <w:tr w:rsidR="00D04405" w:rsidRPr="0021117D" w:rsidTr="00CC14AE">
        <w:trPr>
          <w:trHeight w:hRule="exact" w:val="300"/>
        </w:trPr>
        <w:tc>
          <w:tcPr>
            <w:tcW w:w="3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Дошкольные группы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21117D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D04405" w:rsidRPr="002111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21117D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171</w:t>
            </w:r>
          </w:p>
        </w:tc>
      </w:tr>
      <w:tr w:rsidR="00D04405" w:rsidRPr="0021117D" w:rsidTr="00CC14AE">
        <w:trPr>
          <w:trHeight w:hRule="exact" w:val="554"/>
        </w:trPr>
        <w:tc>
          <w:tcPr>
            <w:tcW w:w="3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</w:p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логопедические группы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21117D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21117D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11</w:t>
            </w:r>
          </w:p>
        </w:tc>
      </w:tr>
      <w:tr w:rsidR="00D04405" w:rsidRPr="0021117D" w:rsidTr="00CC14AE">
        <w:trPr>
          <w:trHeight w:hRule="exact" w:val="263"/>
        </w:trPr>
        <w:tc>
          <w:tcPr>
            <w:tcW w:w="3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В том числе татарских  групп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21117D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21117D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21117D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25</w:t>
            </w:r>
          </w:p>
        </w:tc>
      </w:tr>
      <w:tr w:rsidR="00D04405" w:rsidRPr="0021117D" w:rsidTr="00CC14AE">
        <w:trPr>
          <w:trHeight w:hRule="exact" w:val="301"/>
        </w:trPr>
        <w:tc>
          <w:tcPr>
            <w:tcW w:w="3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2111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21117D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37</w:t>
            </w:r>
          </w:p>
        </w:tc>
      </w:tr>
    </w:tbl>
    <w:p w:rsidR="00D04405" w:rsidRPr="0021117D" w:rsidRDefault="00D04405" w:rsidP="00211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405" w:rsidRPr="0021117D" w:rsidRDefault="00D04405" w:rsidP="00211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 xml:space="preserve">   При зачислении ребенка в Учреждение, родителей (законных представителей) знакомят с Уставом Учреждения, лицензией на право ведения образовательной деятельности и другими документами, регламентирующими организацию образовательного процесса в учреждении.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sz w:val="28"/>
          <w:szCs w:val="28"/>
        </w:rPr>
        <w:t>Срок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пребывания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детском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 xml:space="preserve">саду: </w:t>
      </w:r>
      <w:r w:rsidRPr="0021117D">
        <w:rPr>
          <w:rFonts w:ascii="Times New Roman" w:hAnsi="Times New Roman" w:cs="Times New Roman"/>
          <w:sz w:val="28"/>
          <w:szCs w:val="28"/>
        </w:rPr>
        <w:t>с момента поступления до выпуска в школу.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bCs/>
          <w:sz w:val="28"/>
          <w:szCs w:val="28"/>
        </w:rPr>
        <w:t>Кадровый</w:t>
      </w:r>
      <w:r w:rsidRPr="0021117D">
        <w:rPr>
          <w:rFonts w:ascii="Times New Roman" w:hAnsi="Times New Roman" w:cs="Times New Roman"/>
          <w:sz w:val="28"/>
          <w:szCs w:val="28"/>
        </w:rPr>
        <w:t xml:space="preserve"> </w:t>
      </w:r>
      <w:r w:rsidRPr="0021117D">
        <w:rPr>
          <w:rFonts w:ascii="Times New Roman" w:hAnsi="Times New Roman" w:cs="Times New Roman"/>
          <w:b/>
          <w:bCs/>
          <w:sz w:val="28"/>
          <w:szCs w:val="28"/>
        </w:rPr>
        <w:t>потенциал</w:t>
      </w:r>
      <w:r w:rsidRPr="0021117D">
        <w:rPr>
          <w:rFonts w:ascii="Times New Roman" w:hAnsi="Times New Roman" w:cs="Times New Roman"/>
          <w:sz w:val="28"/>
          <w:szCs w:val="28"/>
        </w:rPr>
        <w:t xml:space="preserve"> является наиболее важным ресурсом позволяющим обеспечивать высокое качество     дошкольного</w:t>
      </w:r>
      <w:r w:rsidRPr="0021117D">
        <w:rPr>
          <w:rFonts w:ascii="Times New Roman" w:hAnsi="Times New Roman" w:cs="Times New Roman"/>
          <w:sz w:val="28"/>
          <w:szCs w:val="28"/>
        </w:rPr>
        <w:tab/>
        <w:t>образования.</w:t>
      </w:r>
      <w:r w:rsidRPr="0021117D">
        <w:rPr>
          <w:rFonts w:ascii="Times New Roman" w:hAnsi="Times New Roman" w:cs="Times New Roman"/>
          <w:sz w:val="28"/>
          <w:szCs w:val="28"/>
        </w:rPr>
        <w:tab/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>Кадрами    детский сад  укомплектован полностью.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>Педаго</w:t>
      </w:r>
      <w:r w:rsidR="0021117D" w:rsidRPr="0021117D">
        <w:rPr>
          <w:rFonts w:ascii="Times New Roman" w:hAnsi="Times New Roman" w:cs="Times New Roman"/>
          <w:sz w:val="28"/>
          <w:szCs w:val="28"/>
        </w:rPr>
        <w:t>гический коллектив составляет 26</w:t>
      </w:r>
      <w:r w:rsidRPr="0021117D">
        <w:rPr>
          <w:rFonts w:ascii="Times New Roman" w:hAnsi="Times New Roman" w:cs="Times New Roman"/>
          <w:sz w:val="28"/>
          <w:szCs w:val="28"/>
        </w:rPr>
        <w:t xml:space="preserve"> педагогов: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 xml:space="preserve"> - заведующий;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 xml:space="preserve">- </w:t>
      </w:r>
      <w:r w:rsidR="0021117D" w:rsidRPr="0021117D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2111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 xml:space="preserve">- </w:t>
      </w:r>
      <w:r w:rsidR="0021117D" w:rsidRPr="0021117D">
        <w:rPr>
          <w:rFonts w:ascii="Times New Roman" w:hAnsi="Times New Roman" w:cs="Times New Roman"/>
          <w:sz w:val="28"/>
          <w:szCs w:val="28"/>
        </w:rPr>
        <w:t>2 учителя</w:t>
      </w:r>
      <w:r w:rsidRPr="0021117D">
        <w:rPr>
          <w:rFonts w:ascii="Times New Roman" w:hAnsi="Times New Roman" w:cs="Times New Roman"/>
          <w:sz w:val="28"/>
          <w:szCs w:val="28"/>
        </w:rPr>
        <w:t>-логопед</w:t>
      </w:r>
      <w:r w:rsidR="0021117D" w:rsidRPr="0021117D">
        <w:rPr>
          <w:rFonts w:ascii="Times New Roman" w:hAnsi="Times New Roman" w:cs="Times New Roman"/>
          <w:sz w:val="28"/>
          <w:szCs w:val="28"/>
        </w:rPr>
        <w:t>а</w:t>
      </w:r>
      <w:r w:rsidRPr="0021117D">
        <w:rPr>
          <w:rFonts w:ascii="Times New Roman" w:hAnsi="Times New Roman" w:cs="Times New Roman"/>
          <w:sz w:val="28"/>
          <w:szCs w:val="28"/>
        </w:rPr>
        <w:t>;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>- педагог-психолог;</w:t>
      </w:r>
    </w:p>
    <w:p w:rsidR="00D04405" w:rsidRPr="0021117D" w:rsidRDefault="0021117D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 xml:space="preserve">- 2 </w:t>
      </w:r>
      <w:r w:rsidR="00D04405" w:rsidRPr="0021117D">
        <w:rPr>
          <w:rFonts w:ascii="Times New Roman" w:hAnsi="Times New Roman" w:cs="Times New Roman"/>
          <w:sz w:val="28"/>
          <w:szCs w:val="28"/>
        </w:rPr>
        <w:t>музыкальных руководителя;</w:t>
      </w:r>
    </w:p>
    <w:p w:rsidR="00ED5118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1117D" w:rsidRPr="0021117D">
        <w:rPr>
          <w:rFonts w:ascii="Times New Roman" w:hAnsi="Times New Roman" w:cs="Times New Roman"/>
          <w:sz w:val="28"/>
          <w:szCs w:val="28"/>
        </w:rPr>
        <w:t xml:space="preserve">1 </w:t>
      </w:r>
      <w:r w:rsidRPr="0021117D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культуре; </w:t>
      </w: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>-  воспитатели.</w:t>
      </w:r>
    </w:p>
    <w:p w:rsidR="00ED5118" w:rsidRDefault="00ED5118" w:rsidP="00ED5118">
      <w:pPr>
        <w:tabs>
          <w:tab w:val="left" w:pos="69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118" w:rsidRDefault="00ED5118" w:rsidP="00ED5118">
      <w:pPr>
        <w:tabs>
          <w:tab w:val="left" w:pos="69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118" w:rsidRDefault="00ED5118" w:rsidP="00ED5118">
      <w:pPr>
        <w:tabs>
          <w:tab w:val="left" w:pos="69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118" w:rsidRPr="00ED5118" w:rsidRDefault="00D04405" w:rsidP="00ED5118">
      <w:pPr>
        <w:tabs>
          <w:tab w:val="left" w:pos="690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118">
        <w:rPr>
          <w:rFonts w:ascii="Times New Roman" w:hAnsi="Times New Roman" w:cs="Times New Roman"/>
          <w:sz w:val="24"/>
          <w:szCs w:val="24"/>
        </w:rPr>
        <w:t xml:space="preserve"> </w:t>
      </w:r>
      <w:r w:rsidR="00ED5118" w:rsidRPr="00ED5118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обеспечение.</w:t>
      </w: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3"/>
        <w:gridCol w:w="1982"/>
        <w:gridCol w:w="1698"/>
      </w:tblGrid>
      <w:tr w:rsidR="00ED5118" w:rsidRPr="00ED5118" w:rsidTr="00CC14AE">
        <w:tc>
          <w:tcPr>
            <w:tcW w:w="5923" w:type="dxa"/>
            <w:shd w:val="clear" w:color="auto" w:fill="auto"/>
            <w:vAlign w:val="center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педагогических работников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spellStart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аботников</w:t>
            </w:r>
            <w:proofErr w:type="spellEnd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фактическое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Штат</w:t>
            </w:r>
            <w:proofErr w:type="gramStart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педагогических работников всего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32,25</w:t>
            </w:r>
          </w:p>
        </w:tc>
      </w:tr>
      <w:tr w:rsidR="00ED5118" w:rsidRPr="00ED5118" w:rsidTr="00CC14AE">
        <w:trPr>
          <w:trHeight w:val="309"/>
        </w:trPr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3,25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логопеды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формированию начальной экологической культуры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5118" w:rsidRPr="00ED5118" w:rsidTr="00CC14AE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2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8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</w:tbl>
    <w:p w:rsidR="00ED5118" w:rsidRPr="00ED5118" w:rsidRDefault="00ED5118" w:rsidP="00ED5118">
      <w:pPr>
        <w:tabs>
          <w:tab w:val="left" w:pos="6900"/>
        </w:tabs>
        <w:spacing w:line="240" w:lineRule="auto"/>
        <w:rPr>
          <w:rStyle w:val="a9"/>
          <w:rFonts w:ascii="Times New Roman" w:eastAsia="Calibri" w:hAnsi="Times New Roman" w:cs="Times New Roman"/>
          <w:sz w:val="24"/>
          <w:szCs w:val="24"/>
        </w:rPr>
      </w:pPr>
    </w:p>
    <w:p w:rsidR="00ED5118" w:rsidRPr="00ED5118" w:rsidRDefault="00ED5118" w:rsidP="00CC14AE">
      <w:pPr>
        <w:tabs>
          <w:tab w:val="left" w:pos="6900"/>
        </w:tabs>
        <w:spacing w:line="240" w:lineRule="auto"/>
        <w:jc w:val="center"/>
        <w:rPr>
          <w:rStyle w:val="a9"/>
          <w:rFonts w:ascii="Times New Roman" w:eastAsia="Calibri" w:hAnsi="Times New Roman" w:cs="Times New Roman"/>
          <w:sz w:val="24"/>
          <w:szCs w:val="24"/>
        </w:rPr>
      </w:pPr>
      <w:r w:rsidRPr="00ED5118">
        <w:rPr>
          <w:rStyle w:val="a9"/>
          <w:rFonts w:ascii="Times New Roman" w:eastAsia="Calibri" w:hAnsi="Times New Roman" w:cs="Times New Roman"/>
          <w:sz w:val="24"/>
          <w:szCs w:val="24"/>
        </w:rPr>
        <w:t xml:space="preserve">Образовательный и </w:t>
      </w:r>
      <w:proofErr w:type="spellStart"/>
      <w:r w:rsidRPr="00ED5118">
        <w:rPr>
          <w:rStyle w:val="a9"/>
          <w:rFonts w:ascii="Times New Roman" w:eastAsia="Calibri" w:hAnsi="Times New Roman" w:cs="Times New Roman"/>
          <w:sz w:val="24"/>
          <w:szCs w:val="24"/>
        </w:rPr>
        <w:t>категорийный</w:t>
      </w:r>
      <w:proofErr w:type="spellEnd"/>
      <w:r w:rsidRPr="00ED5118">
        <w:rPr>
          <w:rStyle w:val="a9"/>
          <w:rFonts w:ascii="Times New Roman" w:eastAsia="Calibri" w:hAnsi="Times New Roman" w:cs="Times New Roman"/>
          <w:sz w:val="24"/>
          <w:szCs w:val="24"/>
        </w:rPr>
        <w:t xml:space="preserve"> уровень педагогов.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3"/>
        <w:gridCol w:w="1415"/>
      </w:tblGrid>
      <w:tr w:rsidR="00ED5118" w:rsidRPr="00ED5118" w:rsidTr="007B0DBD">
        <w:trPr>
          <w:trHeight w:val="891"/>
        </w:trPr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</w:t>
            </w:r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уч.г.</w:t>
            </w:r>
            <w:proofErr w:type="gramStart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spellEnd"/>
            <w:proofErr w:type="gramEnd"/>
            <w:r w:rsidRPr="00ED5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D5118" w:rsidRPr="00ED5118" w:rsidTr="00ED5118">
        <w:trPr>
          <w:trHeight w:val="303"/>
        </w:trPr>
        <w:tc>
          <w:tcPr>
            <w:tcW w:w="5923" w:type="dxa"/>
            <w:shd w:val="clear" w:color="auto" w:fill="auto"/>
          </w:tcPr>
          <w:p w:rsidR="00ED5118" w:rsidRPr="00ED5118" w:rsidRDefault="007B0DBD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Прошли курсы повышения квалификации</w:t>
            </w:r>
          </w:p>
        </w:tc>
        <w:tc>
          <w:tcPr>
            <w:tcW w:w="1415" w:type="dxa"/>
          </w:tcPr>
          <w:p w:rsidR="00ED5118" w:rsidRPr="00ED5118" w:rsidRDefault="007B0DBD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D5118" w:rsidRPr="00ED5118" w:rsidTr="00ED5118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Имеют высшую кв. категорию</w:t>
            </w: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D5118" w:rsidRPr="00ED5118" w:rsidTr="00ED5118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Имеют первую кв. категорию</w:t>
            </w: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0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5118" w:rsidRPr="00ED5118" w:rsidTr="00ED5118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D5118" w:rsidRPr="00ED5118" w:rsidTr="00ED5118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Имеют высшее профессиональное образование</w:t>
            </w: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ED5118" w:rsidRPr="00ED5118" w:rsidTr="00ED5118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Имеют среднее профессиональное образование</w:t>
            </w: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5118" w:rsidRPr="00ED5118" w:rsidTr="00ED5118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Имеют высшее образование и прошли переподготовку</w:t>
            </w: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D5118" w:rsidRPr="00ED5118" w:rsidTr="00ED5118">
        <w:tc>
          <w:tcPr>
            <w:tcW w:w="5923" w:type="dxa"/>
            <w:shd w:val="clear" w:color="auto" w:fill="auto"/>
          </w:tcPr>
          <w:p w:rsidR="00ED5118" w:rsidRPr="00ED5118" w:rsidRDefault="00ED5118" w:rsidP="00ED51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Обучаются в вузах</w:t>
            </w:r>
          </w:p>
        </w:tc>
        <w:tc>
          <w:tcPr>
            <w:tcW w:w="1415" w:type="dxa"/>
          </w:tcPr>
          <w:p w:rsidR="00ED5118" w:rsidRPr="00ED5118" w:rsidRDefault="00ED5118" w:rsidP="00ED51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1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04405" w:rsidRPr="007B0DB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DBD">
        <w:rPr>
          <w:rFonts w:ascii="Times New Roman" w:hAnsi="Times New Roman" w:cs="Times New Roman"/>
          <w:sz w:val="28"/>
          <w:szCs w:val="28"/>
        </w:rPr>
        <w:lastRenderedPageBreak/>
        <w:t>В МБДОУ «Детский сад № 144» комбинированного вида» работают педагоги, имеющие средний и высокий образовательный ценз.</w:t>
      </w:r>
    </w:p>
    <w:p w:rsidR="00D04405" w:rsidRPr="007B0DB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DBD">
        <w:rPr>
          <w:rFonts w:ascii="Times New Roman" w:hAnsi="Times New Roman" w:cs="Times New Roman"/>
          <w:sz w:val="28"/>
          <w:szCs w:val="28"/>
        </w:rPr>
        <w:t>С высшим образование</w:t>
      </w:r>
      <w:r w:rsidR="0021117D" w:rsidRPr="007B0DBD">
        <w:rPr>
          <w:rFonts w:ascii="Times New Roman" w:hAnsi="Times New Roman" w:cs="Times New Roman"/>
          <w:sz w:val="28"/>
          <w:szCs w:val="28"/>
        </w:rPr>
        <w:t>м: 24</w:t>
      </w:r>
      <w:r w:rsidRPr="007B0DB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1117D" w:rsidRPr="007B0DBD">
        <w:rPr>
          <w:rFonts w:ascii="Times New Roman" w:hAnsi="Times New Roman" w:cs="Times New Roman"/>
          <w:sz w:val="28"/>
          <w:szCs w:val="28"/>
        </w:rPr>
        <w:t>а – 92,3</w:t>
      </w:r>
      <w:r w:rsidRPr="007B0DBD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D04405" w:rsidRPr="007B0DB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DBD">
        <w:rPr>
          <w:rFonts w:ascii="Times New Roman" w:hAnsi="Times New Roman" w:cs="Times New Roman"/>
          <w:sz w:val="28"/>
          <w:szCs w:val="28"/>
        </w:rPr>
        <w:t xml:space="preserve">Со средним </w:t>
      </w:r>
      <w:r w:rsidR="0021117D" w:rsidRPr="007B0DBD">
        <w:rPr>
          <w:rFonts w:ascii="Times New Roman" w:hAnsi="Times New Roman" w:cs="Times New Roman"/>
          <w:sz w:val="28"/>
          <w:szCs w:val="28"/>
        </w:rPr>
        <w:t>профессиональным образованием: 2</w:t>
      </w:r>
      <w:r w:rsidRPr="007B0DB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1117D" w:rsidRPr="007B0DBD">
        <w:rPr>
          <w:rFonts w:ascii="Times New Roman" w:hAnsi="Times New Roman" w:cs="Times New Roman"/>
          <w:sz w:val="28"/>
          <w:szCs w:val="28"/>
        </w:rPr>
        <w:t>а</w:t>
      </w:r>
      <w:r w:rsidRPr="007B0DBD">
        <w:rPr>
          <w:rFonts w:ascii="Times New Roman" w:hAnsi="Times New Roman" w:cs="Times New Roman"/>
          <w:sz w:val="28"/>
          <w:szCs w:val="28"/>
        </w:rPr>
        <w:t xml:space="preserve"> – </w:t>
      </w:r>
      <w:r w:rsidR="0021117D" w:rsidRPr="007B0DBD">
        <w:rPr>
          <w:rFonts w:ascii="Times New Roman" w:hAnsi="Times New Roman" w:cs="Times New Roman"/>
          <w:sz w:val="28"/>
          <w:szCs w:val="28"/>
        </w:rPr>
        <w:t xml:space="preserve">7,7 </w:t>
      </w:r>
      <w:bookmarkStart w:id="3" w:name="_GoBack"/>
      <w:bookmarkEnd w:id="3"/>
      <w:r w:rsidRPr="007B0DBD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D04405" w:rsidRPr="007B0DBD" w:rsidRDefault="00D04405" w:rsidP="00D044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4405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</w:rPr>
        <w:t>Клиенты детского сада:</w:t>
      </w:r>
      <w:r w:rsidRPr="0021117D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представители), имеющие детей от 3 до 7 лет.</w:t>
      </w:r>
    </w:p>
    <w:p w:rsidR="0021117D" w:rsidRPr="0021117D" w:rsidRDefault="0021117D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405" w:rsidRPr="0021117D" w:rsidRDefault="00D04405" w:rsidP="00D04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17D">
        <w:rPr>
          <w:rFonts w:ascii="Times New Roman" w:hAnsi="Times New Roman" w:cs="Times New Roman"/>
          <w:b/>
          <w:sz w:val="28"/>
          <w:szCs w:val="28"/>
        </w:rPr>
        <w:t>Характеристика социума и сетевого окружения.</w:t>
      </w:r>
    </w:p>
    <w:p w:rsidR="00D04405" w:rsidRPr="0021117D" w:rsidRDefault="00D04405" w:rsidP="00D04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405" w:rsidRPr="0021117D" w:rsidRDefault="00D04405" w:rsidP="00D04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117D">
        <w:rPr>
          <w:rFonts w:ascii="Times New Roman" w:hAnsi="Times New Roman" w:cs="Times New Roman"/>
          <w:sz w:val="28"/>
          <w:szCs w:val="28"/>
        </w:rPr>
        <w:t>Расположение МБ</w:t>
      </w:r>
      <w:r w:rsidR="0021117D" w:rsidRPr="0021117D">
        <w:rPr>
          <w:rFonts w:ascii="Times New Roman" w:hAnsi="Times New Roman" w:cs="Times New Roman"/>
          <w:sz w:val="28"/>
          <w:szCs w:val="28"/>
        </w:rPr>
        <w:t xml:space="preserve">ДОУ </w:t>
      </w:r>
      <w:r w:rsidRPr="0021117D">
        <w:rPr>
          <w:rFonts w:ascii="Times New Roman" w:hAnsi="Times New Roman" w:cs="Times New Roman"/>
          <w:sz w:val="28"/>
          <w:szCs w:val="28"/>
        </w:rPr>
        <w:t xml:space="preserve">«Детский сад №144 комбинированного вида» позволяет взаимодействовать: </w:t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5"/>
        <w:gridCol w:w="2649"/>
        <w:gridCol w:w="2203"/>
        <w:gridCol w:w="2270"/>
      </w:tblGrid>
      <w:tr w:rsidR="00D04405" w:rsidRPr="0021117D" w:rsidTr="00CC14AE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Взаимодействие с медицинскими и спортивными учреждениями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Взаимодействие со школой и учреждениями образования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Взаимодействие с учреждениями культуры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Взаимодействие с общественными организациями, предприятиями города, органами власти, СМИ</w:t>
            </w:r>
          </w:p>
        </w:tc>
      </w:tr>
      <w:tr w:rsidR="00D04405" w:rsidRPr="0021117D" w:rsidTr="00CC14AE">
        <w:tc>
          <w:tcPr>
            <w:tcW w:w="2625" w:type="dxa"/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Социальные партнеры:</w:t>
            </w:r>
          </w:p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 – ДРКБ №3</w:t>
            </w:r>
          </w:p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спортивно-оздоров.комплексы</w:t>
            </w:r>
            <w:proofErr w:type="spellEnd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спорт.комплекс</w:t>
            </w:r>
            <w:proofErr w:type="spellEnd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Зилант</w:t>
            </w:r>
            <w:proofErr w:type="spellEnd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», центр гимнастики, бассейн «Буревестник»</w:t>
            </w:r>
          </w:p>
        </w:tc>
        <w:tc>
          <w:tcPr>
            <w:tcW w:w="2649" w:type="dxa"/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партнеры: МБОУ СОШ № 150,  гимназия №6, Управление образования Казань,  ИМЦ г.Казани по Приволжскому  району, ИРО РТ, К(П)ФУ </w:t>
            </w:r>
            <w:r w:rsidRPr="002111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03" w:type="dxa"/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партнеры: Детская библиотека,  Детский кукольный театр «</w:t>
            </w:r>
            <w:proofErr w:type="spellStart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Экият</w:t>
            </w:r>
            <w:proofErr w:type="spellEnd"/>
            <w:r w:rsidRPr="002111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7D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партнеры общественные организации и предприятия  города и республики</w:t>
            </w:r>
          </w:p>
          <w:p w:rsidR="00D04405" w:rsidRPr="0021117D" w:rsidRDefault="00D04405" w:rsidP="00CC1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14AE" w:rsidRPr="001B5056" w:rsidRDefault="00CC14AE" w:rsidP="00CC1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Окружающая социальная среда содействует развитию познавательной деятельности, формирует определенные представления о близких и конкретных фактах общественной жизни, труда и быта людей, удовлетворяет интеллектуальные, эмоциональные, эстетические запросы, потребности в физическом развитии и дает возможность приобщать детей к национальной культуре родного края.</w:t>
      </w:r>
    </w:p>
    <w:p w:rsidR="00CC14AE" w:rsidRPr="001B5056" w:rsidRDefault="00CC14AE" w:rsidP="00CC14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b/>
          <w:bCs/>
          <w:sz w:val="28"/>
          <w:szCs w:val="28"/>
        </w:rPr>
        <w:t>Система</w:t>
      </w:r>
      <w:r w:rsidRPr="001B5056">
        <w:rPr>
          <w:rFonts w:ascii="Times New Roman" w:hAnsi="Times New Roman" w:cs="Times New Roman"/>
          <w:sz w:val="28"/>
          <w:szCs w:val="28"/>
        </w:rPr>
        <w:t xml:space="preserve"> </w:t>
      </w:r>
      <w:r w:rsidRPr="001B5056">
        <w:rPr>
          <w:rFonts w:ascii="Times New Roman" w:hAnsi="Times New Roman" w:cs="Times New Roman"/>
          <w:b/>
          <w:bCs/>
          <w:sz w:val="28"/>
          <w:szCs w:val="28"/>
        </w:rPr>
        <w:t>управления</w:t>
      </w:r>
      <w:r w:rsidRPr="001B5056">
        <w:rPr>
          <w:rFonts w:ascii="Times New Roman" w:hAnsi="Times New Roman" w:cs="Times New Roman"/>
          <w:sz w:val="28"/>
          <w:szCs w:val="28"/>
        </w:rPr>
        <w:t xml:space="preserve"> </w:t>
      </w:r>
      <w:r w:rsidRPr="001B5056">
        <w:rPr>
          <w:rFonts w:ascii="Times New Roman" w:hAnsi="Times New Roman" w:cs="Times New Roman"/>
          <w:b/>
          <w:bCs/>
          <w:sz w:val="28"/>
          <w:szCs w:val="28"/>
        </w:rPr>
        <w:t>детским садом.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Управление детским садом осуществляется в соответствии с законодательством Российской Федерации, иными законодательными актами Российской Федерации, Уставом Учреждения и носит государственно-общественный характер.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lastRenderedPageBreak/>
        <w:t>Непосредственное</w:t>
      </w:r>
      <w:r w:rsidRPr="001B5056">
        <w:rPr>
          <w:rFonts w:ascii="Times New Roman" w:hAnsi="Times New Roman" w:cs="Times New Roman"/>
          <w:sz w:val="28"/>
          <w:szCs w:val="28"/>
        </w:rPr>
        <w:tab/>
        <w:t>управление</w:t>
      </w:r>
      <w:r w:rsidRPr="001B5056">
        <w:rPr>
          <w:rFonts w:ascii="Times New Roman" w:hAnsi="Times New Roman" w:cs="Times New Roman"/>
          <w:sz w:val="28"/>
          <w:szCs w:val="28"/>
        </w:rPr>
        <w:tab/>
        <w:t xml:space="preserve"> Учреждением</w:t>
      </w:r>
      <w:r w:rsidRPr="001B5056">
        <w:rPr>
          <w:rFonts w:ascii="Times New Roman" w:hAnsi="Times New Roman" w:cs="Times New Roman"/>
          <w:sz w:val="28"/>
          <w:szCs w:val="28"/>
        </w:rPr>
        <w:tab/>
        <w:t>осуществляет</w:t>
      </w:r>
      <w:r w:rsidRPr="001B5056">
        <w:rPr>
          <w:rFonts w:ascii="Times New Roman" w:hAnsi="Times New Roman" w:cs="Times New Roman"/>
          <w:sz w:val="28"/>
          <w:szCs w:val="28"/>
        </w:rPr>
        <w:tab/>
        <w:t>прошедший соответствующую аттестацию заведующий, назначаемый Учредителем.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Управление Учреждением осуществляют: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 xml:space="preserve"> - Учредитель;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- Заведующий;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 xml:space="preserve">- Общее собрание трудового коллектива; 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- Педагогический совет детского сада;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- Родительский комитет детского сада.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Полномочия органов управления определены Уставом детского сада и соответствующими положениями.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b/>
          <w:bCs/>
          <w:sz w:val="28"/>
          <w:szCs w:val="28"/>
        </w:rPr>
        <w:t>Имущественное</w:t>
      </w:r>
      <w:r w:rsidRPr="001B5056">
        <w:rPr>
          <w:rFonts w:ascii="Times New Roman" w:hAnsi="Times New Roman" w:cs="Times New Roman"/>
          <w:sz w:val="28"/>
          <w:szCs w:val="28"/>
        </w:rPr>
        <w:t xml:space="preserve"> </w:t>
      </w:r>
      <w:r w:rsidRPr="001B505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B5056">
        <w:rPr>
          <w:rFonts w:ascii="Times New Roman" w:hAnsi="Times New Roman" w:cs="Times New Roman"/>
          <w:sz w:val="28"/>
          <w:szCs w:val="28"/>
        </w:rPr>
        <w:t xml:space="preserve"> </w:t>
      </w:r>
      <w:r w:rsidRPr="001B5056">
        <w:rPr>
          <w:rFonts w:ascii="Times New Roman" w:hAnsi="Times New Roman" w:cs="Times New Roman"/>
          <w:b/>
          <w:bCs/>
          <w:sz w:val="28"/>
          <w:szCs w:val="28"/>
        </w:rPr>
        <w:t>финансовое</w:t>
      </w:r>
      <w:r w:rsidRPr="001B5056">
        <w:rPr>
          <w:rFonts w:ascii="Times New Roman" w:hAnsi="Times New Roman" w:cs="Times New Roman"/>
          <w:sz w:val="28"/>
          <w:szCs w:val="28"/>
        </w:rPr>
        <w:t xml:space="preserve"> </w:t>
      </w:r>
      <w:r w:rsidRPr="001B5056"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(здания, земли, основное оборудование, имущество потребительского, социального, культурного и иного назначения).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</w:t>
      </w:r>
      <w:r w:rsidRPr="001B5056">
        <w:rPr>
          <w:rFonts w:ascii="Times New Roman" w:hAnsi="Times New Roman" w:cs="Times New Roman"/>
          <w:sz w:val="28"/>
          <w:szCs w:val="28"/>
        </w:rPr>
        <w:tab/>
        <w:t>Уставом и  законодательством Российской</w:t>
      </w:r>
      <w:r w:rsidRPr="001B5056">
        <w:rPr>
          <w:rFonts w:ascii="Times New Roman" w:hAnsi="Times New Roman" w:cs="Times New Roman"/>
          <w:sz w:val="28"/>
          <w:szCs w:val="28"/>
        </w:rPr>
        <w:tab/>
        <w:t>Федерации.</w:t>
      </w:r>
      <w:r w:rsidRPr="001B5056">
        <w:rPr>
          <w:rFonts w:ascii="Times New Roman" w:hAnsi="Times New Roman" w:cs="Times New Roman"/>
          <w:sz w:val="28"/>
          <w:szCs w:val="28"/>
        </w:rPr>
        <w:tab/>
        <w:t>Дошкольное образовательное учреждение несёт ответственность перед собственником за сохранность и эффективное использование закрепленного за ним имущества.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Учреждение финансируется за счет средств муниципального бюджета, помимо этого привлекает, в порядке,</w:t>
      </w:r>
      <w:r w:rsidRPr="001B5056">
        <w:rPr>
          <w:rFonts w:ascii="Times New Roman" w:hAnsi="Times New Roman" w:cs="Times New Roman"/>
          <w:sz w:val="28"/>
          <w:szCs w:val="28"/>
        </w:rPr>
        <w:tab/>
        <w:t>установленном    законодательством Российской Федерации, дополнительные финансовые средства за счёт представления дополнительных платных услуг, а также за счет добровольных пожертвований и целевых взносов физических и юридических лиц.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Из средств бюджета финансируются расходы, необходимые для реализации основных общеобразовательных программ в части финансирования расходов на оплату труда работников, на методическую литературу, на коммунальные расходы педагогам, на расходные материалы и хозяйственные нужды и т.д.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056">
        <w:rPr>
          <w:rFonts w:ascii="Times New Roman" w:hAnsi="Times New Roman" w:cs="Times New Roman"/>
          <w:b/>
          <w:sz w:val="28"/>
          <w:szCs w:val="28"/>
        </w:rPr>
        <w:t xml:space="preserve">Приоритетные направления работы детского сада: 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- физическое развитие,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- художественно – эстетическое,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 xml:space="preserve">- познавательно – речевое, 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- коррекция речевых нарушений.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>При выборе данных приоритетных направлении работы детского сада учитывалось:</w:t>
      </w:r>
    </w:p>
    <w:p w:rsidR="00CC14AE" w:rsidRPr="001B5056" w:rsidRDefault="00CC14AE" w:rsidP="00CC14AE">
      <w:pPr>
        <w:pStyle w:val="a8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 xml:space="preserve">Детский сад является комбинированного </w:t>
      </w:r>
      <w:proofErr w:type="gramStart"/>
      <w:r w:rsidRPr="001B5056">
        <w:rPr>
          <w:rFonts w:ascii="Times New Roman" w:hAnsi="Times New Roman" w:cs="Times New Roman"/>
          <w:sz w:val="28"/>
          <w:szCs w:val="28"/>
        </w:rPr>
        <w:t>вида</w:t>
      </w:r>
      <w:proofErr w:type="gramEnd"/>
      <w:r w:rsidRPr="001B5056">
        <w:rPr>
          <w:rFonts w:ascii="Times New Roman" w:hAnsi="Times New Roman" w:cs="Times New Roman"/>
          <w:sz w:val="28"/>
          <w:szCs w:val="28"/>
        </w:rPr>
        <w:t xml:space="preserve"> т.е. в нем есть группы компенсирующего вида, которые посещают дети с ОВЗ (логопаты). </w:t>
      </w:r>
    </w:p>
    <w:p w:rsidR="00CC14AE" w:rsidRPr="001B5056" w:rsidRDefault="00CC14AE" w:rsidP="00CC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остро стоит вопрос  о детях-логопатах, число которых с каждым годом увеличивается. Не исправленные вовремя недостатки речи приводят к серьезным трудностям в овладении грамотой и всей школьной программой: сложно дается формирование связной речи, на письме наблюдаются смешения и замены, пропуски и перестановки букв, свойственные устной речи ребенка. Недостаточность движений артикуляционных органов и недостаточность выработанных умений различать  звуки  речи на слух препятствуют правильному произношению и, как результат, стремлению к нему и приводят к физиологическим возрастным отклонениям. Дети уже школьного возраста страдают </w:t>
      </w:r>
      <w:proofErr w:type="spellStart"/>
      <w:r w:rsidRPr="001B5056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1B50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B5056">
        <w:rPr>
          <w:rFonts w:ascii="Times New Roman" w:hAnsi="Times New Roman" w:cs="Times New Roman"/>
          <w:sz w:val="28"/>
          <w:szCs w:val="28"/>
        </w:rPr>
        <w:t>дислексией</w:t>
      </w:r>
      <w:proofErr w:type="spellEnd"/>
      <w:r w:rsidRPr="001B50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14AE" w:rsidRPr="001B5056" w:rsidRDefault="00CC14AE" w:rsidP="00CC14AE">
      <w:pPr>
        <w:pStyle w:val="a8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 xml:space="preserve">Современная деятельность предъявляет новые требования к воспитанию: не подавляя авторитарно ребенка, его волю, воспитывать самостоятельную личность, учитывая и разумно направляя потребность и интересы ребенка, стремиться понимать его внутренний мир. </w:t>
      </w:r>
    </w:p>
    <w:p w:rsidR="00CC14AE" w:rsidRPr="001B5056" w:rsidRDefault="00CC14AE" w:rsidP="00CC14A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 xml:space="preserve">В художественно-эстетической  деятельности ребенок </w:t>
      </w:r>
      <w:proofErr w:type="spellStart"/>
      <w:r w:rsidRPr="001B5056">
        <w:rPr>
          <w:rFonts w:ascii="Times New Roman" w:hAnsi="Times New Roman" w:cs="Times New Roman"/>
          <w:sz w:val="28"/>
          <w:szCs w:val="28"/>
        </w:rPr>
        <w:t>самовыражается</w:t>
      </w:r>
      <w:proofErr w:type="spellEnd"/>
      <w:r w:rsidRPr="001B5056">
        <w:rPr>
          <w:rFonts w:ascii="Times New Roman" w:hAnsi="Times New Roman" w:cs="Times New Roman"/>
          <w:sz w:val="28"/>
          <w:szCs w:val="28"/>
        </w:rPr>
        <w:t xml:space="preserve">, пробует свои силы и совершенствует   свои способности. Она доставляет ему удовольствие, но прежде </w:t>
      </w:r>
      <w:proofErr w:type="gramStart"/>
      <w:r w:rsidRPr="001B505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1B5056">
        <w:rPr>
          <w:rFonts w:ascii="Times New Roman" w:hAnsi="Times New Roman" w:cs="Times New Roman"/>
          <w:sz w:val="28"/>
          <w:szCs w:val="28"/>
        </w:rPr>
        <w:t xml:space="preserve"> обогащает его представления о  мире. Именно поэтому современные педагоги и психологи выступают против традиционны</w:t>
      </w:r>
      <w:proofErr w:type="gramStart"/>
      <w:r w:rsidRPr="001B505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1B5056">
        <w:rPr>
          <w:rFonts w:ascii="Times New Roman" w:hAnsi="Times New Roman" w:cs="Times New Roman"/>
          <w:sz w:val="28"/>
          <w:szCs w:val="28"/>
        </w:rPr>
        <w:t xml:space="preserve"> дидактических методов обучения, используемых в дошкольных учреждениях и вынуждающих детей действовать в рамках навязываемых им схем, образцов, представлений, которых не пробуждают их фантазию, а, наоборот, подавляют развитие личности.</w:t>
      </w:r>
    </w:p>
    <w:p w:rsidR="00CC14AE" w:rsidRPr="001B5056" w:rsidRDefault="00CC14AE" w:rsidP="00CC14AE">
      <w:pPr>
        <w:pStyle w:val="a8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5056">
        <w:rPr>
          <w:rFonts w:ascii="Times New Roman" w:hAnsi="Times New Roman" w:cs="Times New Roman"/>
          <w:sz w:val="28"/>
          <w:szCs w:val="28"/>
        </w:rPr>
        <w:t xml:space="preserve">Познавательно - речевое направленно на  приобщение к истокам национальной культуры народов, населяющих Республику Татарстан, формирование у детей основ нравственности на лучших образцах национальной культуры, народных традициях и обычаях;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ценностям,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Республики Татарстан и Российской Федерации, памятниками архитектуры, декоративно-прикладным искусством; </w:t>
      </w:r>
      <w:proofErr w:type="gramStart"/>
      <w:r w:rsidRPr="001B5056">
        <w:rPr>
          <w:rFonts w:ascii="Times New Roman" w:hAnsi="Times New Roman" w:cs="Times New Roman"/>
          <w:sz w:val="28"/>
          <w:szCs w:val="28"/>
        </w:rPr>
        <w:t>способствовать приобретению детьми лингвистических знаний (в области фонетического, словесного, идиоматического, системного, частично морфологического и синтаксического строения иноязычной речи), развивать металингвистические способности; создавать условия для овладения первичной коммуникацией на втором (иностранном) языке, формировать элементарные навыки общения, умения достигать коммуникативные цели при ограниченном владении неродным языком, готовить к дальнейшему более осознанному изучению иных языков.</w:t>
      </w:r>
      <w:proofErr w:type="gramEnd"/>
    </w:p>
    <w:p w:rsidR="00CC14AE" w:rsidRPr="001B5056" w:rsidRDefault="00CC14AE" w:rsidP="00CC1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14AE" w:rsidRDefault="00CC14AE" w:rsidP="00CC14A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C6815" w:rsidRPr="001B5056" w:rsidRDefault="000C6815" w:rsidP="00CC14A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14AE" w:rsidRPr="001B5056" w:rsidRDefault="00CC14AE" w:rsidP="00CC14AE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B5056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Материально-техническое обеспечение</w:t>
      </w: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 xml:space="preserve">         Материально-техническая база детского сада находится в     удовлетворительном состоянии, соответствует санитарно-гигиеническим требованиям. Созданы все  условия для воспитания и обучения детей. Имеются:</w:t>
      </w: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632" w:type="dxa"/>
        <w:tblInd w:w="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2"/>
        <w:gridCol w:w="2940"/>
      </w:tblGrid>
      <w:tr w:rsidR="00CC14AE" w:rsidRPr="001B5056" w:rsidTr="00CC14AE">
        <w:trPr>
          <w:trHeight w:val="32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13дошкольных групп,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татарского языка</w:t>
            </w:r>
          </w:p>
        </w:tc>
      </w:tr>
      <w:tr w:rsidR="00CC14AE" w:rsidRPr="001B5056" w:rsidTr="00CC14AE">
        <w:trPr>
          <w:trHeight w:val="32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Методический кабинет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Логопедический кабинет</w:t>
            </w:r>
          </w:p>
        </w:tc>
      </w:tr>
      <w:tr w:rsidR="00CC14AE" w:rsidRPr="001B5056" w:rsidTr="00CC14AE">
        <w:trPr>
          <w:trHeight w:val="32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Музыкальный зал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психолога</w:t>
            </w:r>
          </w:p>
        </w:tc>
      </w:tr>
      <w:tr w:rsidR="00CC14AE" w:rsidRPr="001B5056" w:rsidTr="00CC14AE">
        <w:trPr>
          <w:trHeight w:val="32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Физкультурный зал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 xml:space="preserve">В детском саду имеется  современное  оборудование, современные технические средства, в т.ч. </w:t>
      </w:r>
      <w:proofErr w:type="spellStart"/>
      <w:r w:rsidRPr="001B5056">
        <w:rPr>
          <w:rFonts w:ascii="Times New Roman" w:hAnsi="Times New Roman" w:cs="Times New Roman"/>
          <w:bCs/>
          <w:sz w:val="28"/>
          <w:szCs w:val="28"/>
        </w:rPr>
        <w:t>мультимедийные</w:t>
      </w:r>
      <w:proofErr w:type="spellEnd"/>
      <w:r w:rsidRPr="001B5056">
        <w:rPr>
          <w:rFonts w:ascii="Times New Roman" w:hAnsi="Times New Roman" w:cs="Times New Roman"/>
          <w:bCs/>
          <w:sz w:val="28"/>
          <w:szCs w:val="28"/>
        </w:rPr>
        <w:t>:</w:t>
      </w: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716"/>
        <w:gridCol w:w="3259"/>
        <w:gridCol w:w="1680"/>
      </w:tblGrid>
      <w:tr w:rsidR="00CC14AE" w:rsidRPr="001B5056" w:rsidTr="00CC14AE">
        <w:trPr>
          <w:trHeight w:val="3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</w:p>
        </w:tc>
      </w:tr>
      <w:tr w:rsidR="00CC14AE" w:rsidRPr="001B5056" w:rsidTr="00CC14AE">
        <w:trPr>
          <w:trHeight w:val="3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Персональный компьютер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Экран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CC14AE" w:rsidRPr="001B5056" w:rsidTr="00CC14AE">
        <w:trPr>
          <w:trHeight w:val="4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Ноутбук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14AE" w:rsidRPr="001B5056" w:rsidTr="00CC14AE">
        <w:trPr>
          <w:trHeight w:val="3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Мультимедийный</w:t>
            </w:r>
            <w:proofErr w:type="spellEnd"/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проектор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Принтер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CC14AE" w:rsidRPr="001B5056" w:rsidTr="00CC14AE">
        <w:trPr>
          <w:trHeight w:val="3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Интерактивная доска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Магнитола</w:t>
            </w:r>
          </w:p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056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  <w:p w:rsidR="00CC14AE" w:rsidRPr="001B5056" w:rsidRDefault="00CC14AE" w:rsidP="00CC14AE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5056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  обеспечивает:</w:t>
      </w: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 xml:space="preserve">- физкультурно-оздоровительную работу  с детьми:  </w:t>
      </w:r>
    </w:p>
    <w:p w:rsidR="00CC14AE" w:rsidRPr="001B5056" w:rsidRDefault="00CC14AE" w:rsidP="00CC14AE">
      <w:pPr>
        <w:numPr>
          <w:ilvl w:val="0"/>
          <w:numId w:val="40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уголки уединения  в группах  для создания комфортной эмоциональной среды</w:t>
      </w:r>
    </w:p>
    <w:p w:rsidR="00CC14AE" w:rsidRPr="001B5056" w:rsidRDefault="00CC14AE" w:rsidP="00CC14AE">
      <w:pPr>
        <w:numPr>
          <w:ilvl w:val="0"/>
          <w:numId w:val="40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физкультурный зал (шведские стенки, гимнастические мячи, различные тренажеры и др.).</w:t>
      </w:r>
    </w:p>
    <w:p w:rsidR="00CC14AE" w:rsidRPr="001B5056" w:rsidRDefault="00CC14AE" w:rsidP="00CC14AE">
      <w:pPr>
        <w:numPr>
          <w:ilvl w:val="0"/>
          <w:numId w:val="40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 xml:space="preserve">стационарные физкультурные уголки в группах </w:t>
      </w:r>
    </w:p>
    <w:p w:rsidR="00CC14AE" w:rsidRPr="001B5056" w:rsidRDefault="00CC14AE" w:rsidP="00CC14AE">
      <w:pPr>
        <w:numPr>
          <w:ilvl w:val="0"/>
          <w:numId w:val="40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кабинеты для профилактических и лечебно-оздоровительных мероприятий: медицинский кабинет, (фармацевтический холодильник, медицинский шкаф, кушетка)</w:t>
      </w:r>
    </w:p>
    <w:p w:rsidR="00CC14AE" w:rsidRPr="001B5056" w:rsidRDefault="00CC14AE" w:rsidP="00CC14AE">
      <w:pPr>
        <w:numPr>
          <w:ilvl w:val="0"/>
          <w:numId w:val="40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спортивная площадка.</w:t>
      </w:r>
    </w:p>
    <w:p w:rsidR="00CC14AE" w:rsidRPr="001B5056" w:rsidRDefault="00CC14AE" w:rsidP="00CC14AE">
      <w:pPr>
        <w:numPr>
          <w:ilvl w:val="0"/>
          <w:numId w:val="41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логопедический  кабинет (</w:t>
      </w:r>
      <w:proofErr w:type="spellStart"/>
      <w:r w:rsidRPr="001B5056">
        <w:rPr>
          <w:rFonts w:ascii="Times New Roman" w:hAnsi="Times New Roman" w:cs="Times New Roman"/>
          <w:bCs/>
          <w:sz w:val="28"/>
          <w:szCs w:val="28"/>
        </w:rPr>
        <w:t>ноубук</w:t>
      </w:r>
      <w:proofErr w:type="spellEnd"/>
      <w:r w:rsidRPr="001B5056">
        <w:rPr>
          <w:rFonts w:ascii="Times New Roman" w:hAnsi="Times New Roman" w:cs="Times New Roman"/>
          <w:bCs/>
          <w:sz w:val="28"/>
          <w:szCs w:val="28"/>
        </w:rPr>
        <w:t>, ТСО, оздоровительные технологии)</w:t>
      </w:r>
    </w:p>
    <w:p w:rsidR="00CC14AE" w:rsidRPr="001B5056" w:rsidRDefault="00CC14AE" w:rsidP="00CC14AE">
      <w:pPr>
        <w:numPr>
          <w:ilvl w:val="0"/>
          <w:numId w:val="41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кабинета татарского языка (ТСО, УМК, дидактический материал)</w:t>
      </w: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lastRenderedPageBreak/>
        <w:t>-  художественно-эстетическое развитие детей:</w:t>
      </w:r>
    </w:p>
    <w:p w:rsidR="00CC14AE" w:rsidRPr="001B5056" w:rsidRDefault="00CC14AE" w:rsidP="00CC14AE">
      <w:pPr>
        <w:numPr>
          <w:ilvl w:val="0"/>
          <w:numId w:val="42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музыкальный зал (фортепиано, музыкальная система, ноутбук, экран, микрофоны, акустическая установка)</w:t>
      </w: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>-  социально-личностное развитие детей:</w:t>
      </w:r>
    </w:p>
    <w:p w:rsidR="00CC14AE" w:rsidRPr="001B5056" w:rsidRDefault="00CC14AE" w:rsidP="00CC14AE">
      <w:pPr>
        <w:numPr>
          <w:ilvl w:val="0"/>
          <w:numId w:val="43"/>
        </w:num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B5056">
        <w:rPr>
          <w:rFonts w:ascii="Times New Roman" w:hAnsi="Times New Roman" w:cs="Times New Roman"/>
          <w:bCs/>
          <w:sz w:val="28"/>
          <w:szCs w:val="28"/>
        </w:rPr>
        <w:t>психологический кабинет (пузырьковые цветные лампы, «звездное небо», сухой дождь, магнитофон, библиотека, психолого-коррекционные игры, тренинги, игровая терапия,  игры по социально-эмоциональному развитию, компьютер)</w:t>
      </w:r>
      <w:proofErr w:type="gramEnd"/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056">
        <w:rPr>
          <w:rFonts w:ascii="Times New Roman" w:hAnsi="Times New Roman" w:cs="Times New Roman"/>
          <w:bCs/>
          <w:sz w:val="28"/>
          <w:szCs w:val="28"/>
        </w:rPr>
        <w:t xml:space="preserve">    ИКТ оснащение – электронное оснащение в помощь педагогам по вопросам обучения и воспитания, контроля и др.</w:t>
      </w:r>
    </w:p>
    <w:p w:rsidR="00CC14AE" w:rsidRPr="001B5056" w:rsidRDefault="00CC14AE" w:rsidP="00CC14AE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b/>
          <w:sz w:val="28"/>
          <w:szCs w:val="28"/>
          <w:u w:val="single"/>
        </w:rPr>
        <w:t>Раздел 2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b/>
          <w:sz w:val="28"/>
          <w:szCs w:val="28"/>
          <w:u w:val="single"/>
        </w:rPr>
        <w:t>Проблемный анализ состояния ДОО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Главная цель данной программы – повышение качества образования и воспитание детей ДОО, т.е. полное удовлетворение социального заказа на образовательные услуги.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left="360"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  <w:u w:val="single"/>
        </w:rPr>
        <w:t>Проблемный анализ состояния образовательного процесса</w:t>
      </w:r>
    </w:p>
    <w:p w:rsidR="002E055D" w:rsidRPr="000C6815" w:rsidRDefault="002E055D" w:rsidP="002E055D">
      <w:pPr>
        <w:ind w:left="-30" w:right="709" w:firstLine="39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055D" w:rsidRPr="000C6815" w:rsidRDefault="002E055D" w:rsidP="002E055D">
      <w:pPr>
        <w:ind w:left="-30" w:right="709" w:firstLine="39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Качество образовательных услуг, оказываемых в ДОО, находится на достаточно хорошем уровне, о чем свидетельствуют отзывы родителей воспитанников.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Образовательная деятельность регламентируется основной образовательной программой М</w:t>
      </w:r>
      <w:r w:rsidR="008A46D4" w:rsidRPr="000C6815">
        <w:rPr>
          <w:rFonts w:ascii="Times New Roman" w:hAnsi="Times New Roman" w:cs="Times New Roman"/>
          <w:sz w:val="28"/>
          <w:szCs w:val="28"/>
        </w:rPr>
        <w:t>БДОУ «Детский сад № 144</w:t>
      </w:r>
      <w:r w:rsidRPr="000C6815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8A46D4" w:rsidRPr="000C6815">
        <w:rPr>
          <w:rFonts w:ascii="Times New Roman" w:hAnsi="Times New Roman" w:cs="Times New Roman"/>
          <w:sz w:val="28"/>
          <w:szCs w:val="28"/>
        </w:rPr>
        <w:t>Приволжского</w:t>
      </w:r>
      <w:r w:rsidRPr="000C6815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азани. Содержание образования в ДОО дифференцируется, объединено в направления в соответствии с ФГОС: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*физическое;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*познавательное;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*речевое;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*социально-коммуникативное;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*художественно-эстетическое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 xml:space="preserve">и реализуется в различных формах организации педагогического процесса.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Все направления успешно реализуются. 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Решение образовательных задач в рамках первой модели - совместной деятельности взрослого и детей –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15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реализуется через организацию различных видов детской деятельности  (игровой, двигательной, познавательно - 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 форм и методов работы, выбор которых осуществляется педагогами самостоятельно в зависимости от контингента детей, уровня освоения  Программы и решения  конкретных  образовательных задач.</w:t>
      </w:r>
      <w:proofErr w:type="gramEnd"/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sz w:val="28"/>
          <w:szCs w:val="28"/>
        </w:rPr>
        <w:tab/>
        <w:t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Содержание ООП и АООП реализуется с учетом принципа интеграции образовательных областей и комплексно-тематического принципа построения воспитательно-образовательного процесса, который предусматривает объединение комплекса различных видов специфических детских деятельностей вокруг единой «темы».         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Комплексно-тематическое планирование осуществляется на основе изучения содержания реализуемой основной общеобразовательной программы, актуальных интересов детей, календаря праздников и праздничных дат на текущий год.</w:t>
      </w:r>
    </w:p>
    <w:p w:rsidR="002E055D" w:rsidRPr="000C6815" w:rsidRDefault="002E055D" w:rsidP="002E055D">
      <w:pPr>
        <w:pStyle w:val="18"/>
        <w:spacing w:after="0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lastRenderedPageBreak/>
        <w:t xml:space="preserve"> </w:t>
      </w:r>
      <w:r w:rsidRPr="000C6815">
        <w:rPr>
          <w:sz w:val="28"/>
          <w:szCs w:val="28"/>
        </w:rPr>
        <w:tab/>
        <w:t>Уровень усвоения знаний отслеживается воспитателями в течение учебного года. На основании результатов мониторинга воспитательно-образовательной деятельности детей проводится своевременная корректировка учебно-воспитательного процесса, что позволяет более качественно подготовить воспитанников для получения образования следующей ступени - начального общего.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Качество образовательных услуг, по результатам мониторинговых исследований, удовлетворяет родителей.</w:t>
      </w:r>
      <w:r w:rsidRPr="000C681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b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 xml:space="preserve">построение развивающей среды, подготовка педагогических кадров.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Внедрение основной образовательной программы ДОО в соответствии с требованиями ФГОС, расширение спектра дополнительных образовательных услуг, координация деятельности всех субъектов образовательных отношений в вопросах повышения качества образовательной услуги.</w:t>
      </w:r>
    </w:p>
    <w:p w:rsidR="002E055D" w:rsidRPr="000C6815" w:rsidRDefault="002E055D" w:rsidP="002E055D">
      <w:pPr>
        <w:tabs>
          <w:tab w:val="left" w:pos="72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  <w:u w:val="single"/>
        </w:rPr>
        <w:t>Анализ образовательной ситуации по разделу «Физическое развитие»</w:t>
      </w:r>
    </w:p>
    <w:p w:rsidR="002E055D" w:rsidRPr="000C6815" w:rsidRDefault="002E055D" w:rsidP="002E055D">
      <w:pPr>
        <w:pStyle w:val="af7"/>
        <w:ind w:left="0" w:right="709" w:firstLine="283"/>
        <w:jc w:val="both"/>
        <w:rPr>
          <w:sz w:val="28"/>
          <w:szCs w:val="28"/>
        </w:rPr>
      </w:pPr>
      <w:r w:rsidRPr="000C6815">
        <w:rPr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pStyle w:val="af7"/>
        <w:ind w:left="0" w:right="709" w:firstLine="283"/>
        <w:jc w:val="both"/>
        <w:rPr>
          <w:color w:val="C00000"/>
          <w:sz w:val="28"/>
          <w:szCs w:val="28"/>
        </w:rPr>
      </w:pPr>
      <w:r w:rsidRPr="000C6815">
        <w:rPr>
          <w:sz w:val="28"/>
          <w:szCs w:val="28"/>
        </w:rPr>
        <w:t xml:space="preserve">Физкультурно-оздоровительная работа является одним из важнейших направлений работы детского сада. Физическая культура дошкольника – это культура здоровья, телосложения, двигательная культура. Именно она обеспечивает развитие потребностей ребенка в двигательной активности, проявление возможностей преодолевать жизненные проблемы и находиться в эмоционально-положительном тонусе. Рабочая программа инструкторов по физической культуре включает в себя перечень мероприятий по приобретению опыта в следующих видах деятельности детей: двигательной, в т.ч. связанной с выполнением упражнений, направленных на развитие таких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</w:t>
      </w:r>
      <w:proofErr w:type="gramStart"/>
      <w:r w:rsidRPr="000C6815">
        <w:rPr>
          <w:sz w:val="28"/>
          <w:szCs w:val="28"/>
        </w:rPr>
        <w:t>м</w:t>
      </w:r>
      <w:proofErr w:type="gramEnd"/>
      <w:r w:rsidRPr="000C6815">
        <w:rPr>
          <w:sz w:val="28"/>
          <w:szCs w:val="28"/>
        </w:rPr>
        <w:t xml:space="preserve"> правильным, не наносящем ущерба организму выполнением основных движений, формирование начальных представлений о некоторых видах спорта, овладение подвижными играми с правилами; становление целенаправленности и само </w:t>
      </w:r>
      <w:r w:rsidRPr="000C6815">
        <w:rPr>
          <w:sz w:val="28"/>
          <w:szCs w:val="28"/>
        </w:rPr>
        <w:lastRenderedPageBreak/>
        <w:t>регуляции в двигательной сфере; становление ценностей ЗОЖ, овладение его элементарными нормами и правилами.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Медицинское обслуживание детей в ДОО осуществляется старшей медицинской сестрой, врачом детской поликлиники №3. 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Санитарно-гигиеническое состояние детского сада соответствует требованиям органов надзора, световой и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воздушный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режи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мы поддерживаются в норме.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Для наиболее эффективной организации оздоровительных и про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воспитанников, что важно для своевременного выявле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ния отклонения в их здоровье. В целях сокращения сроков адапта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ции и уменьшения отрицательных проявлений у детей при поступ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лении их в ДОО осуществляется четкая организация медико-педаго</w:t>
      </w:r>
      <w:r w:rsidRPr="000C6815">
        <w:rPr>
          <w:rFonts w:ascii="Times New Roman" w:hAnsi="Times New Roman" w:cs="Times New Roman"/>
          <w:sz w:val="28"/>
          <w:szCs w:val="28"/>
        </w:rPr>
        <w:softHyphen/>
        <w:t xml:space="preserve">гического обслуживания в соответствии с учетом возраста, состояния здоровья,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гендерного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подхода, индивидуальных особенностей детей. Дети с хроническими заболеваниями, часто болеющие дети бе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рутся на диспансерный учет, с последующими профилактическими оздоровительными ме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роприятиями согласно индивидуальному плану.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Осмотры детей, проводимые узкими специалистами, с анализом лабораторных обследований проводятся по достижении ими декретированных возрастов для объективной оцен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ки состояния здоровья детей и внесения коррекции в педагогичес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кую деятельность воспитателей по оздоровлению этой категории де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Ежемесячно и ежеквартально проводится анализ острой заболе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 xml:space="preserve">ваемости с учетом групповой заболеваемости. 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Незначительные тенденции к снижению заболеваемости объясня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ются сложными социально-экономическими условиями в семьях вос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питанников, неадекватным лечением, боязнь со стороны родителей проведения закаливающих и профилактических мероприятий.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Учитывая имеющиеся данные, медико-педагогическим персона</w:t>
      </w:r>
      <w:r w:rsidRPr="000C6815">
        <w:rPr>
          <w:rFonts w:ascii="Times New Roman" w:hAnsi="Times New Roman" w:cs="Times New Roman"/>
          <w:sz w:val="28"/>
          <w:szCs w:val="28"/>
        </w:rPr>
        <w:softHyphen/>
        <w:t xml:space="preserve">лом ДОУ сохранены </w:t>
      </w:r>
      <w:r w:rsidRPr="000C6815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воспитательно-оз</w:t>
      </w:r>
      <w:r w:rsidRPr="000C6815">
        <w:rPr>
          <w:rFonts w:ascii="Times New Roman" w:hAnsi="Times New Roman" w:cs="Times New Roman"/>
          <w:b/>
          <w:i/>
          <w:sz w:val="28"/>
          <w:szCs w:val="28"/>
        </w:rPr>
        <w:softHyphen/>
        <w:t>доровительной работы с детьми: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*оценка здоровья ребенка при постоянном и ежедневном конт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роле состояния здоровья: составление листов здоровья, веде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 xml:space="preserve">ние фильтровых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>журналов, совместные обходы групп старшей медицинской сестрой, врачом, психологом, старшим воспита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телем, заведующей ДОО;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*охрана и укрепление психофизического здоровья ребенка: наблюдение и изучение эмоционального состояния детей, пси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хологическое просвещение педагогического коллектива, инди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видуальные и коллективные консультации для воспитателей и родителей, выработка рекомендаций, использование элемен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тов коррекционной работы с детьми;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*помощь, педагогическая поддержка в период адаптации ребен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ка к условиям ДОО;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*обеспечение эмоционального благополучия ребенка: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психологизация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воспитательного процесса в целом, индивидуальная работа с детьми с учетом индивидуально-психологических особенностей;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*воспитание у дошкольников потребности в здоровом образе жизни: обеспечение сбалансированного питания, профилакти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ка вредных привычек, беседы о последствиях воздействия на организм вредных веществ;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*воспитание у дошкольников уверенности в своих силах и воз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можностях: утверждение демократического стиля общения взрослых с детьми, формирующего адекватную самооценку детей;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*развитие познавательного интереса детей к окружающему: использование в целях воспитания, образования и оздоровле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ния элементов русского фольклора с учетом дифференцирован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ного подхода к мальчикам и девочкам;</w:t>
      </w:r>
    </w:p>
    <w:p w:rsidR="002E055D" w:rsidRPr="000C6815" w:rsidRDefault="002E055D" w:rsidP="002E055D">
      <w:pPr>
        <w:shd w:val="clear" w:color="auto" w:fill="FFFFFF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*поиск новых эффективных форм взаимодействия с родителя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ми по вопросам закаливания и охраны здоровья детей.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Особое внимание в ДОО уделяется физкультурным занятиям как одному из важнейших условий воспитания здорового ребенка. С це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лью повышения интереса детей к физической культуре, а также учета интересов детей разных возрастных групп пересмотрена организация процесса физического воспитания, классификация занятий по физи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ческой культуре и их содержание. Системная работа по физическо</w:t>
      </w:r>
      <w:r w:rsidRPr="000C6815">
        <w:rPr>
          <w:rFonts w:ascii="Times New Roman" w:hAnsi="Times New Roman" w:cs="Times New Roman"/>
          <w:sz w:val="28"/>
          <w:szCs w:val="28"/>
        </w:rPr>
        <w:softHyphen/>
        <w:t xml:space="preserve">му воспитанию в ДОО отражается в проекте «Здоровый дошкольник» и включает в себя разнообразные формы проведения ежедневной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>утренней гим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настики (</w:t>
      </w:r>
      <w:proofErr w:type="spellStart"/>
      <w:proofErr w:type="gramStart"/>
      <w:r w:rsidRPr="000C6815">
        <w:rPr>
          <w:rFonts w:ascii="Times New Roman" w:hAnsi="Times New Roman" w:cs="Times New Roman"/>
          <w:sz w:val="28"/>
          <w:szCs w:val="28"/>
        </w:rPr>
        <w:t>степ-аэробики</w:t>
      </w:r>
      <w:proofErr w:type="spellEnd"/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, игровой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стрейтчинг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>), традиционные физкультурные занятия, физкультурные занятия с включением компонента корри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гирующих упражнений с целью лечения нарушений осанки, сколи</w:t>
      </w:r>
      <w:r w:rsidRPr="000C6815">
        <w:rPr>
          <w:rFonts w:ascii="Times New Roman" w:hAnsi="Times New Roman" w:cs="Times New Roman"/>
          <w:sz w:val="28"/>
          <w:szCs w:val="28"/>
        </w:rPr>
        <w:softHyphen/>
        <w:t xml:space="preserve">оза. </w:t>
      </w:r>
    </w:p>
    <w:p w:rsidR="002E055D" w:rsidRPr="000C6815" w:rsidRDefault="002E055D" w:rsidP="002E055D">
      <w:pPr>
        <w:shd w:val="clear" w:color="auto" w:fill="FFFFFF"/>
        <w:ind w:right="709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Прогулки на свежем воздухе, спортивные праздники, развлече</w:t>
      </w:r>
      <w:r w:rsidRPr="000C6815">
        <w:rPr>
          <w:rFonts w:ascii="Times New Roman" w:hAnsi="Times New Roman" w:cs="Times New Roman"/>
          <w:sz w:val="28"/>
          <w:szCs w:val="28"/>
        </w:rPr>
        <w:softHyphen/>
        <w:t>ния помогают решению задачи оздоровления детей.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> Большое внимание медико-педагогический коллектив дошкольного учреждения уделяет закаливающим процедурам, так как закаливание организма повышает его устойчивость к воздействию различных неблагоприятных факторов внешней среды.</w:t>
      </w:r>
    </w:p>
    <w:p w:rsidR="002E055D" w:rsidRPr="000C6815" w:rsidRDefault="002E055D" w:rsidP="002E055D">
      <w:pPr>
        <w:pStyle w:val="af7"/>
        <w:ind w:left="0" w:right="709" w:firstLine="708"/>
        <w:jc w:val="both"/>
        <w:rPr>
          <w:b/>
          <w:bCs/>
          <w:sz w:val="28"/>
          <w:szCs w:val="28"/>
          <w:u w:val="single"/>
        </w:rPr>
      </w:pPr>
      <w:r w:rsidRPr="000C6815">
        <w:rPr>
          <w:sz w:val="28"/>
          <w:szCs w:val="28"/>
        </w:rPr>
        <w:t>Закаливающие процедуры проводятся воспитателями групп в течении всего года с постепенным изменением их характера, длительности и дозировки с учетом рекомендаций врача-педиатра, состояния здоровья, возрастных и индивидуальных особенностей каждого ребенка и утвержденного в образовательной программе перечня закаливающих процедур.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  Несмотря на регулярную и систематическую физкультурно-оздоровительную работу, проводимую в ДОУ, уровень заболеваемости детей остается по-прежнему высоким.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Недостаточная организация двигательной активности на прогулке,                не регулярное проведение спортивных досугов.                                                                       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sz w:val="28"/>
          <w:szCs w:val="28"/>
        </w:rPr>
        <w:t>Качество проведения мониторинга здоровья и физической подготовленности детей во взаимодействии педагогов и медицинских работников.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  <w:r w:rsidRPr="000C6815">
        <w:rPr>
          <w:rFonts w:ascii="Times New Roman" w:hAnsi="Times New Roman" w:cs="Times New Roman"/>
          <w:sz w:val="28"/>
          <w:szCs w:val="28"/>
        </w:rPr>
        <w:t> 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Для определения перспектив развития учреждения, содержания работы и форм организации необходимо за основу взять:</w:t>
      </w:r>
      <w:r w:rsidRPr="000C6815">
        <w:rPr>
          <w:rFonts w:ascii="Times New Roman" w:hAnsi="Times New Roman" w:cs="Times New Roman"/>
          <w:sz w:val="28"/>
          <w:szCs w:val="28"/>
        </w:rPr>
        <w:br/>
        <w:t>*повышение педагогической компетентности коллектива дошкольного учреждения по данному направлению;</w:t>
      </w:r>
      <w:r w:rsidRPr="000C6815">
        <w:rPr>
          <w:rFonts w:ascii="Times New Roman" w:hAnsi="Times New Roman" w:cs="Times New Roman"/>
          <w:sz w:val="28"/>
          <w:szCs w:val="28"/>
        </w:rPr>
        <w:br/>
        <w:t>*просвещение родителей с целью повышения их педагогической культуры и приобщение их к созданию оптимальных условий для физическог</w:t>
      </w:r>
      <w:r w:rsidR="008A46D4" w:rsidRPr="000C6815">
        <w:rPr>
          <w:rFonts w:ascii="Times New Roman" w:hAnsi="Times New Roman" w:cs="Times New Roman"/>
          <w:sz w:val="28"/>
          <w:szCs w:val="28"/>
        </w:rPr>
        <w:t>о развития и здоровья детей в МБ</w:t>
      </w:r>
      <w:r w:rsidRPr="000C6815">
        <w:rPr>
          <w:rFonts w:ascii="Times New Roman" w:hAnsi="Times New Roman" w:cs="Times New Roman"/>
          <w:sz w:val="28"/>
          <w:szCs w:val="28"/>
        </w:rPr>
        <w:t>ДОУ и дома;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*усилить контроль со стороны администрации за охраной и укреплением здоровья дошкольников в ДОО;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Анализ образовательной ситуации по разделу 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  <w:t xml:space="preserve">Познавательное развитие 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родине, Отечестве, представлений о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ценностях нашего народа, о традициях и праздниках, о планете Земля, как общем доме людей, об особенностях ее природы, многообразии стран и народов мира.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Для реализации этого направления педагогический коллектив стремится создать среду, которая стимулирует к различным видам познавательной деятельности.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На наш взгляд, такое понимание познавательного развития дошкольников предполагает рассматривать его как процесс постепенного перехода от одной стадии развития познавательной деятельности к другой. К стадиям познавательного развития мы относим: любопытство, любознательность, развитие познавательного интереса, развитие познавательной активности. 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  <w:u w:val="single"/>
        </w:rPr>
        <w:t>Образовательная область «Познавательное развитие»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*формирование элементарных математических представлений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*развитие познавательно-исследовательской деятельности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*ознакомление с предметным окружением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*ознакомление с социальным миром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lastRenderedPageBreak/>
        <w:t>*ознакомление с миром природы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0C6815">
        <w:rPr>
          <w:rFonts w:ascii="Times New Roman" w:hAnsi="Times New Roman" w:cs="Times New Roman"/>
          <w:sz w:val="28"/>
          <w:szCs w:val="28"/>
        </w:rPr>
        <w:t xml:space="preserve">ДОО </w:t>
      </w:r>
      <w:r w:rsidRPr="000C6815">
        <w:rPr>
          <w:rFonts w:ascii="Times New Roman" w:hAnsi="Times New Roman" w:cs="Times New Roman"/>
          <w:bCs/>
          <w:sz w:val="28"/>
          <w:szCs w:val="28"/>
        </w:rPr>
        <w:t>используются различные виды деятельности, обеспечивающие познавательное развитие детей дошкольного возраста: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- организацию решения познавательных задач;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- применение экспериментирования в работе ДОО.</w:t>
      </w:r>
    </w:p>
    <w:p w:rsidR="002E055D" w:rsidRPr="000C6815" w:rsidRDefault="002E055D" w:rsidP="002E055D">
      <w:pPr>
        <w:pStyle w:val="18"/>
        <w:ind w:right="709" w:firstLine="708"/>
        <w:jc w:val="both"/>
        <w:rPr>
          <w:sz w:val="28"/>
          <w:szCs w:val="28"/>
        </w:rPr>
      </w:pPr>
      <w:proofErr w:type="gramStart"/>
      <w:r w:rsidRPr="000C6815">
        <w:rPr>
          <w:sz w:val="28"/>
          <w:szCs w:val="28"/>
        </w:rPr>
        <w:t>В результате разнообразных форм работы с детьми происходит познавательное развитие детей дошкольного возраста, как целенаправленный процесс раскрытия в ребенке познавательных возможностей, обнаружение их в себе с целью познания окружающего мира и активного участия в нем, как эволюционный процесс перехода от любопытства к любознательности до познавательного интереса и познавательной активности, осуществляемый под непосредственным участием взрослого.</w:t>
      </w:r>
      <w:proofErr w:type="gramEnd"/>
    </w:p>
    <w:p w:rsidR="002E055D" w:rsidRPr="000C6815" w:rsidRDefault="002E055D" w:rsidP="002E055D">
      <w:pPr>
        <w:pStyle w:val="18"/>
        <w:ind w:right="709" w:firstLine="708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Дополнительное образование реализуется через работу кружков познавательной направленности, которые способствуют раннему выявлению и разностороннему развитию способностей детей, помогают их проявлению и дальнейшему совершенствованию.</w:t>
      </w:r>
    </w:p>
    <w:p w:rsidR="002E055D" w:rsidRPr="000C6815" w:rsidRDefault="002E055D" w:rsidP="002E055D">
      <w:pPr>
        <w:pStyle w:val="18"/>
        <w:ind w:right="709" w:firstLine="708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Основной целью кружковой работы является формирование познавательных интересов и познавательной активности, развитие природных данных детей. </w:t>
      </w:r>
    </w:p>
    <w:p w:rsidR="002E055D" w:rsidRPr="000C6815" w:rsidRDefault="002E055D" w:rsidP="002E055D">
      <w:pPr>
        <w:pStyle w:val="18"/>
        <w:ind w:right="709" w:firstLine="708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Таким образом, во взаимодействии специалистов наблюдается преемственность в осуществлении задач в тематике, содержании педагогического процесса, что обеспечивает ребенку условия для максимально эффективного развития.</w:t>
      </w:r>
    </w:p>
    <w:p w:rsidR="002E055D" w:rsidRPr="000C6815" w:rsidRDefault="002E055D" w:rsidP="002E055D">
      <w:pPr>
        <w:pStyle w:val="18"/>
        <w:ind w:right="709" w:firstLine="708"/>
        <w:jc w:val="both"/>
        <w:rPr>
          <w:b/>
          <w:color w:val="FF0000"/>
          <w:sz w:val="28"/>
          <w:szCs w:val="28"/>
        </w:rPr>
      </w:pPr>
      <w:r w:rsidRPr="000C6815">
        <w:rPr>
          <w:sz w:val="28"/>
          <w:szCs w:val="28"/>
        </w:rPr>
        <w:t>Каждый специалист, действуя в своем направлении, работает на общую цель, выполняя государственные стандарты дошкольного образования, помогает воспитателю решать задачи всестороннего развития.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  <w:t>Педагоги недостаточно применяют в работе по познавательному развитию проектный метод.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 группах недостаточно пособий и оборудования по детскому экспериментированию.</w:t>
      </w:r>
    </w:p>
    <w:p w:rsidR="002E055D" w:rsidRPr="000C6815" w:rsidRDefault="002E055D" w:rsidP="002E055D">
      <w:pPr>
        <w:tabs>
          <w:tab w:val="left" w:pos="72"/>
          <w:tab w:val="left" w:pos="252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tabs>
          <w:tab w:val="left" w:pos="72"/>
          <w:tab w:val="left" w:pos="252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  <w:t>Совершенствование работы педагогического коллектива (продолжить искать эффективные формы) по познавательному развитию детей, использование проектного метода в работе по познавательному развитию, в экспериментально-исследовательскую деятельность.</w:t>
      </w:r>
    </w:p>
    <w:p w:rsidR="002E055D" w:rsidRPr="000C6815" w:rsidRDefault="002E055D" w:rsidP="002E055D">
      <w:pPr>
        <w:tabs>
          <w:tab w:val="left" w:pos="72"/>
          <w:tab w:val="left" w:pos="252"/>
        </w:tabs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  <w:t xml:space="preserve">Продолжать пополнять центры экспериментирования методическими пособиями и практическим материалом. 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Анализ образовательной ситуации по разделу </w:t>
      </w:r>
      <w:r w:rsidRPr="000C6815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2E055D" w:rsidRPr="000C6815" w:rsidRDefault="002E055D" w:rsidP="002E055D">
      <w:pPr>
        <w:widowControl w:val="0"/>
        <w:spacing w:line="321" w:lineRule="atLeast"/>
        <w:ind w:right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2E055D" w:rsidRPr="000C6815" w:rsidRDefault="002E055D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2E055D" w:rsidRPr="000C6815" w:rsidRDefault="002E055D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Усилия по развитию связной речи осуществляются посредством организации разных видов деятельности. Основные формы – это беседы в образовательных моментах, ситуативный разговор, межличностные общения. В образовательных моментах используются следующие виды деятельности: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- просмотр и обсуждение мультфильмов, видеофильмов, телепередач;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- 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- создание и обсуждение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 xml:space="preserve">- рассматривание и словесное описание сюжетных картинок, игрушек, различных предметов, что направлено на развитие монологической и описательной речи, мышления;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- игры драматизации, кукольный театр, пальчиковый театр, что направлено на развитие диалогической речи;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разучивание стихотворений и несложных текстов, что способствует развитию памяти, интонационной выразительности речи и т.п.</w:t>
      </w:r>
    </w:p>
    <w:p w:rsidR="002E055D" w:rsidRPr="000C6815" w:rsidRDefault="002E055D" w:rsidP="002E055D">
      <w:pPr>
        <w:ind w:right="70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 совместном взаимодействии с родителями, в целях повышения речевого развития ребенка, организуются выставки, конкурсы литературно-художественного творчества на различную тематику.</w:t>
      </w:r>
    </w:p>
    <w:p w:rsidR="002E055D" w:rsidRPr="000C6815" w:rsidRDefault="002E055D" w:rsidP="002E055D">
      <w:pPr>
        <w:ind w:right="70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 ДОО ведется квалифицированная работа по коррекции речевых нарушений. </w:t>
      </w:r>
    </w:p>
    <w:p w:rsidR="002E055D" w:rsidRPr="000C6815" w:rsidRDefault="002E055D" w:rsidP="002E055D">
      <w:pPr>
        <w:ind w:right="70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 ДОО работают </w:t>
      </w:r>
      <w:r w:rsidR="008A46D4" w:rsidRPr="000C6815">
        <w:rPr>
          <w:rFonts w:ascii="Times New Roman" w:hAnsi="Times New Roman" w:cs="Times New Roman"/>
          <w:sz w:val="28"/>
          <w:szCs w:val="28"/>
        </w:rPr>
        <w:t>2</w:t>
      </w:r>
      <w:r w:rsidRPr="000C6815">
        <w:rPr>
          <w:rFonts w:ascii="Times New Roman" w:hAnsi="Times New Roman" w:cs="Times New Roman"/>
          <w:sz w:val="28"/>
          <w:szCs w:val="28"/>
        </w:rPr>
        <w:t xml:space="preserve"> логопедически</w:t>
      </w:r>
      <w:r w:rsidR="008A46D4" w:rsidRPr="000C6815">
        <w:rPr>
          <w:rFonts w:ascii="Times New Roman" w:hAnsi="Times New Roman" w:cs="Times New Roman"/>
          <w:sz w:val="28"/>
          <w:szCs w:val="28"/>
        </w:rPr>
        <w:t>е</w:t>
      </w:r>
      <w:r w:rsidRPr="000C6815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A46D4" w:rsidRPr="000C6815">
        <w:rPr>
          <w:rFonts w:ascii="Times New Roman" w:hAnsi="Times New Roman" w:cs="Times New Roman"/>
          <w:sz w:val="28"/>
          <w:szCs w:val="28"/>
        </w:rPr>
        <w:t>ы</w:t>
      </w:r>
      <w:r w:rsidRPr="000C6815">
        <w:rPr>
          <w:rFonts w:ascii="Times New Roman" w:hAnsi="Times New Roman" w:cs="Times New Roman"/>
          <w:sz w:val="28"/>
          <w:szCs w:val="28"/>
        </w:rPr>
        <w:t xml:space="preserve"> для детей с тяжелыми нарушениями речи; </w:t>
      </w:r>
    </w:p>
    <w:p w:rsidR="002E055D" w:rsidRPr="000C6815" w:rsidRDefault="002E055D" w:rsidP="002E055D">
      <w:pPr>
        <w:tabs>
          <w:tab w:val="left" w:pos="567"/>
        </w:tabs>
        <w:ind w:right="70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 работе с детьми – логопатами решаются коррекционные образовательные и воспитательные задачи. Эффективность работы достигается благодаря совместным усилиям всех специалистов ДОО.</w:t>
      </w:r>
    </w:p>
    <w:p w:rsidR="002E055D" w:rsidRPr="000C6815" w:rsidRDefault="002E055D" w:rsidP="002E055D">
      <w:pPr>
        <w:tabs>
          <w:tab w:val="left" w:pos="567"/>
        </w:tabs>
        <w:ind w:right="70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Наше дошкольное учреждение является постоянно действующей площадкой по проведению семинаров, мастер – классов по коррекции речи и устранению заикания у дошкольников, организованного КФ МСГИ. Учителя – логопеды, педагоги, воспитатели логопедических групп принимают активное участие в работе семинаров, делятся опытом своей работы с коллегами.</w:t>
      </w:r>
    </w:p>
    <w:p w:rsidR="002E055D" w:rsidRPr="000C6815" w:rsidRDefault="002E055D" w:rsidP="002E055D">
      <w:pPr>
        <w:widowControl w:val="0"/>
        <w:spacing w:line="321" w:lineRule="atLeast"/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Результативность коррекционной работы: </w:t>
      </w:r>
    </w:p>
    <w:p w:rsidR="002E055D" w:rsidRPr="000C6815" w:rsidRDefault="002E055D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201</w:t>
      </w:r>
      <w:r w:rsidR="008A46D4" w:rsidRPr="000C6815">
        <w:rPr>
          <w:rFonts w:ascii="Times New Roman" w:hAnsi="Times New Roman" w:cs="Times New Roman"/>
          <w:sz w:val="28"/>
          <w:szCs w:val="28"/>
        </w:rPr>
        <w:t>8</w:t>
      </w:r>
      <w:r w:rsidRPr="000C6815">
        <w:rPr>
          <w:rFonts w:ascii="Times New Roman" w:hAnsi="Times New Roman" w:cs="Times New Roman"/>
          <w:sz w:val="28"/>
          <w:szCs w:val="28"/>
        </w:rPr>
        <w:t>-201</w:t>
      </w:r>
      <w:r w:rsidR="008A46D4" w:rsidRPr="000C6815">
        <w:rPr>
          <w:rFonts w:ascii="Times New Roman" w:hAnsi="Times New Roman" w:cs="Times New Roman"/>
          <w:sz w:val="28"/>
          <w:szCs w:val="28"/>
        </w:rPr>
        <w:t>9</w:t>
      </w:r>
      <w:r w:rsidRPr="000C681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0C68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sz w:val="28"/>
          <w:szCs w:val="28"/>
        </w:rPr>
        <w:t xml:space="preserve">– 96% с хорошей речью.  </w:t>
      </w:r>
    </w:p>
    <w:p w:rsidR="002E055D" w:rsidRPr="000C6815" w:rsidRDefault="008A46D4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2019</w:t>
      </w:r>
      <w:r w:rsidR="002E055D" w:rsidRPr="000C6815">
        <w:rPr>
          <w:rFonts w:ascii="Times New Roman" w:hAnsi="Times New Roman" w:cs="Times New Roman"/>
          <w:sz w:val="28"/>
          <w:szCs w:val="28"/>
        </w:rPr>
        <w:t>-20</w:t>
      </w:r>
      <w:r w:rsidRPr="000C6815">
        <w:rPr>
          <w:rFonts w:ascii="Times New Roman" w:hAnsi="Times New Roman" w:cs="Times New Roman"/>
          <w:sz w:val="28"/>
          <w:szCs w:val="28"/>
        </w:rPr>
        <w:t>20</w:t>
      </w:r>
      <w:r w:rsidR="002E055D" w:rsidRPr="000C6815">
        <w:rPr>
          <w:rFonts w:ascii="Times New Roman" w:hAnsi="Times New Roman" w:cs="Times New Roman"/>
          <w:sz w:val="28"/>
          <w:szCs w:val="28"/>
        </w:rPr>
        <w:t xml:space="preserve"> учебный год – 96% с хорошей речью.  </w:t>
      </w:r>
    </w:p>
    <w:p w:rsidR="002E055D" w:rsidRPr="000C6815" w:rsidRDefault="008A46D4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2020-2021</w:t>
      </w:r>
      <w:r w:rsidR="002E055D" w:rsidRPr="000C6815">
        <w:rPr>
          <w:rFonts w:ascii="Times New Roman" w:hAnsi="Times New Roman" w:cs="Times New Roman"/>
          <w:sz w:val="28"/>
          <w:szCs w:val="28"/>
        </w:rPr>
        <w:t xml:space="preserve"> учебный год – 96% с хорошей речью.  </w:t>
      </w:r>
    </w:p>
    <w:p w:rsidR="002E055D" w:rsidRPr="000C6815" w:rsidRDefault="002E055D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widowControl w:val="0"/>
        <w:spacing w:line="321" w:lineRule="atLeast"/>
        <w:ind w:right="709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Увеличение количества детей с нарушением речи. В связи с тем, что работа учителя-логопеда ведется только с детьми старшего возраста, дети младшего возраста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остаются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не охвачены   коррекционной работой. </w:t>
      </w:r>
    </w:p>
    <w:p w:rsidR="002E055D" w:rsidRPr="000C6815" w:rsidRDefault="002E055D" w:rsidP="002E055D">
      <w:pPr>
        <w:widowControl w:val="0"/>
        <w:spacing w:line="321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Перспективы развития (пути решения):</w:t>
      </w:r>
    </w:p>
    <w:p w:rsidR="002E055D" w:rsidRPr="000C6815" w:rsidRDefault="002E055D" w:rsidP="002E055D">
      <w:pPr>
        <w:widowControl w:val="0"/>
        <w:spacing w:line="321" w:lineRule="atLeast"/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Возможным направлением преодоления данной проблемы будет расширять возможности и границы вариативных форм работы в оказании специальной профессиональной помощи детям с ограниченными возможностями здоровья.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Оказание коррекционных услуг детям младшего дошкольного возраста в рамках дополнительных платных услуг.</w:t>
      </w:r>
    </w:p>
    <w:p w:rsidR="002E055D" w:rsidRPr="000C6815" w:rsidRDefault="002E055D" w:rsidP="002E055D">
      <w:pPr>
        <w:widowControl w:val="0"/>
        <w:spacing w:line="321" w:lineRule="atLeast"/>
        <w:ind w:right="709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</w:p>
    <w:p w:rsidR="002E055D" w:rsidRPr="000C6815" w:rsidRDefault="002E055D" w:rsidP="002E055D">
      <w:pPr>
        <w:widowControl w:val="0"/>
        <w:spacing w:line="321" w:lineRule="atLeast"/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Анализ образовательной ситуации по разделу  </w:t>
      </w:r>
    </w:p>
    <w:p w:rsidR="002E055D" w:rsidRPr="000C6815" w:rsidRDefault="002E055D" w:rsidP="002E055D">
      <w:pPr>
        <w:pStyle w:val="28"/>
        <w:spacing w:after="0" w:line="240" w:lineRule="auto"/>
        <w:ind w:right="709"/>
        <w:jc w:val="center"/>
        <w:rPr>
          <w:b/>
          <w:iCs/>
          <w:sz w:val="28"/>
          <w:szCs w:val="28"/>
        </w:rPr>
      </w:pPr>
      <w:r w:rsidRPr="000C6815">
        <w:rPr>
          <w:iCs/>
          <w:sz w:val="28"/>
          <w:szCs w:val="28"/>
        </w:rPr>
        <w:t xml:space="preserve">Реализация учебно-методического комплекса по обучению детей </w:t>
      </w:r>
      <w:r w:rsidRPr="000C6815">
        <w:rPr>
          <w:b/>
          <w:iCs/>
          <w:sz w:val="28"/>
          <w:szCs w:val="28"/>
        </w:rPr>
        <w:t xml:space="preserve">татарскому языку, </w:t>
      </w:r>
      <w:proofErr w:type="spellStart"/>
      <w:r w:rsidRPr="000C6815">
        <w:rPr>
          <w:b/>
          <w:iCs/>
          <w:sz w:val="28"/>
          <w:szCs w:val="28"/>
        </w:rPr>
        <w:t>этно-региональной</w:t>
      </w:r>
      <w:proofErr w:type="spellEnd"/>
      <w:r w:rsidRPr="000C6815">
        <w:rPr>
          <w:b/>
          <w:iCs/>
          <w:sz w:val="28"/>
          <w:szCs w:val="28"/>
        </w:rPr>
        <w:t xml:space="preserve"> составляющей</w:t>
      </w:r>
    </w:p>
    <w:p w:rsidR="002E055D" w:rsidRPr="000C6815" w:rsidRDefault="002E055D" w:rsidP="002E055D">
      <w:pPr>
        <w:pStyle w:val="28"/>
        <w:spacing w:after="0" w:line="240" w:lineRule="auto"/>
        <w:ind w:right="709"/>
        <w:rPr>
          <w:sz w:val="28"/>
          <w:szCs w:val="28"/>
        </w:rPr>
      </w:pPr>
      <w:r w:rsidRPr="000C6815">
        <w:rPr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widowControl w:val="0"/>
        <w:ind w:right="709" w:firstLine="537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 детском саду уделяется особое место работе по выполнению «Закона о языках народов РТ». Созданы необходимые условия для обучения детей татарскому языку. Имеется кабинет татарского языка, где проводятся занятия с детьми (по подгруппам) по обучению татарскому и родному языку. Кабинет оснащён различными атрибутами для ознакомления детей с культурой и бытом татар. Имеется материал для ознакомления детей с татарским фольклором — это картотека народных подвижных и хороводных игр, пословицы и поговорки, загадки, считалки. Много наглядных пособий по различным разделам про граммы. В достаточном количестве развивающих игр по развитию речи, звуковой культуре речи, обогащению словаря. 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 детском саду продолжается реализация УМК. Обучение детей ведется по УМК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З.М. «Говорим по-татарски» в дошкольных группах, начиная со старшей группы. УМК «</w:t>
      </w:r>
      <w:r w:rsidRPr="000C6815">
        <w:rPr>
          <w:rFonts w:ascii="Times New Roman" w:hAnsi="Times New Roman" w:cs="Times New Roman"/>
          <w:sz w:val="28"/>
          <w:szCs w:val="28"/>
          <w:lang w:val="tt-RU"/>
        </w:rPr>
        <w:t>Туган телдә сөйләшәбез</w:t>
      </w:r>
      <w:r w:rsidRPr="000C681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Хазратовой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Ф.В. используется частично в старших и подготовительных группах, в связи с недостаточной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грамматического строя, лексического уровня, развитием связной речи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Воспитатели по обучению татарскому языку строят свою работу на основе современных методик, используют разнообразный дидактический материал развивающего характера, новейшие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приёмы: ТРИЗ, пиктографию, моделирование, активные методы обучения. 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Пополнен и активно используется дидактический материал и пособия в группах и кабинетах татарского языка, в том числе дидактические и развивающие игры, вид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ео и ау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дио материалы.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Для того чтобы повысить процент охвата детей татарской национальности обучению на родном языке, русскоязычных детей обучению татарскому языку, целенаправленно вести работу по формированию знаний о родном городе и республике, необходимо продолжить использовать в работе авторские УМК для повышения качества обучения и лучшего усвоения программного материала. 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100% педагогов прошли обучение на КПК по созданию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среды и закреплению у детей знаний, полученных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ОД.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Намечены пути использования всех возможных сре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я воспитания у детей общей культуры, верности духовным традициям, правосознания, уважения к народным ценностям.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Воспитатели по обучению детей татарскому и родному языкам в течение года проводят фронтальные занятия, участвуют в режимных моментах, организуют совместную деятельность детей во всех возрастных группах. Действует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постояно-действующий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семинар «</w:t>
      </w:r>
      <w:r w:rsidRPr="000C6815">
        <w:rPr>
          <w:rFonts w:ascii="Times New Roman" w:hAnsi="Times New Roman" w:cs="Times New Roman"/>
          <w:sz w:val="28"/>
          <w:szCs w:val="28"/>
          <w:lang w:val="tt-RU"/>
        </w:rPr>
        <w:t>Уйный-уйный өйрəнəбез</w:t>
      </w:r>
      <w:proofErr w:type="gramStart"/>
      <w:r w:rsidRPr="000C6815">
        <w:rPr>
          <w:rFonts w:ascii="Times New Roman" w:hAnsi="Times New Roman" w:cs="Times New Roman"/>
          <w:sz w:val="28"/>
          <w:szCs w:val="28"/>
          <w:lang w:val="tt-RU"/>
        </w:rPr>
        <w:t>”(</w:t>
      </w:r>
      <w:proofErr w:type="gramEnd"/>
      <w:r w:rsidRPr="000C6815">
        <w:rPr>
          <w:rFonts w:ascii="Times New Roman" w:hAnsi="Times New Roman" w:cs="Times New Roman"/>
          <w:sz w:val="28"/>
          <w:szCs w:val="28"/>
          <w:lang w:val="tt-RU"/>
        </w:rPr>
        <w:t>УМК)</w:t>
      </w:r>
      <w:r w:rsidRPr="000C6815">
        <w:rPr>
          <w:rFonts w:ascii="Times New Roman" w:hAnsi="Times New Roman" w:cs="Times New Roman"/>
          <w:sz w:val="28"/>
          <w:szCs w:val="28"/>
        </w:rPr>
        <w:t>, где педагоги консультируют родителей и молодых специалистов по интересующим темам, дают индивидуальные рекомендации. Для русскоязычных педагогов по раз в неделю проводятся обучающие пятиминутки для знакомства с тематикой недели, формирования правильного произношения слов и закрепления изученного на занятиях материала.</w:t>
      </w:r>
    </w:p>
    <w:p w:rsidR="002E055D" w:rsidRPr="000C6815" w:rsidRDefault="002E055D" w:rsidP="002E055D">
      <w:pPr>
        <w:ind w:right="709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55D" w:rsidRPr="000C6815" w:rsidRDefault="002E055D" w:rsidP="002E055D">
      <w:pPr>
        <w:pStyle w:val="28"/>
        <w:spacing w:after="0" w:line="240" w:lineRule="auto"/>
        <w:ind w:right="709"/>
        <w:jc w:val="center"/>
        <w:rPr>
          <w:b/>
          <w:iCs/>
          <w:sz w:val="28"/>
          <w:szCs w:val="28"/>
        </w:rPr>
      </w:pPr>
      <w:proofErr w:type="spellStart"/>
      <w:r w:rsidRPr="000C6815">
        <w:rPr>
          <w:b/>
          <w:iCs/>
          <w:sz w:val="28"/>
          <w:szCs w:val="28"/>
        </w:rPr>
        <w:t>Этно-региональная</w:t>
      </w:r>
      <w:proofErr w:type="spellEnd"/>
      <w:r w:rsidRPr="000C6815">
        <w:rPr>
          <w:b/>
          <w:iCs/>
          <w:sz w:val="28"/>
          <w:szCs w:val="28"/>
        </w:rPr>
        <w:t xml:space="preserve"> составляющая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    Использование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этно-региональной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составляющей как средства социализации дошкольников предполагает следующее: </w:t>
      </w:r>
    </w:p>
    <w:p w:rsidR="002E055D" w:rsidRPr="000C6815" w:rsidRDefault="002E055D" w:rsidP="002E055D">
      <w:pPr>
        <w:numPr>
          <w:ilvl w:val="0"/>
          <w:numId w:val="9"/>
        </w:numPr>
        <w:tabs>
          <w:tab w:val="left" w:pos="0"/>
        </w:tabs>
        <w:suppressAutoHyphens/>
        <w:spacing w:after="0" w:line="100" w:lineRule="atLeast"/>
        <w:ind w:left="284" w:righ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2E055D" w:rsidRPr="000C6815" w:rsidRDefault="002E055D" w:rsidP="002E055D">
      <w:pPr>
        <w:numPr>
          <w:ilvl w:val="0"/>
          <w:numId w:val="9"/>
        </w:numPr>
        <w:tabs>
          <w:tab w:val="left" w:pos="284"/>
        </w:tabs>
        <w:suppressAutoHyphens/>
        <w:spacing w:after="0" w:line="100" w:lineRule="atLeast"/>
        <w:ind w:left="284" w:righ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Введение регионального содержания с учётом принципа постепенного перехода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более близкого ребёнку, личностно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>значимого (дом, семья), к менее близкому – культурно-историческим фактам.</w:t>
      </w:r>
    </w:p>
    <w:p w:rsidR="002E055D" w:rsidRPr="000C6815" w:rsidRDefault="002E055D" w:rsidP="002E055D">
      <w:pPr>
        <w:numPr>
          <w:ilvl w:val="0"/>
          <w:numId w:val="9"/>
        </w:numPr>
        <w:tabs>
          <w:tab w:val="left" w:pos="284"/>
        </w:tabs>
        <w:suppressAutoHyphens/>
        <w:spacing w:after="0" w:line="100" w:lineRule="atLeast"/>
        <w:ind w:left="284" w:right="709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C681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подход в приобщении детей к истории, культуре, природе родного края: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 окружающей природы). </w:t>
      </w:r>
      <w:proofErr w:type="gramEnd"/>
    </w:p>
    <w:p w:rsidR="002E055D" w:rsidRPr="000C6815" w:rsidRDefault="002E055D" w:rsidP="002E055D">
      <w:pPr>
        <w:numPr>
          <w:ilvl w:val="0"/>
          <w:numId w:val="9"/>
        </w:numPr>
        <w:tabs>
          <w:tab w:val="left" w:pos="284"/>
        </w:tabs>
        <w:suppressAutoHyphens/>
        <w:spacing w:after="0" w:line="100" w:lineRule="atLeast"/>
        <w:ind w:left="284" w:righ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Осознанный выбор методов знакомства с родным городом, повышающих познавательную и эмоциональную активность детей (мини-музеи татарского быта, предметы декоративно-прикладного искусства, музыка и т.д.).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    Чем разнообразнее способы, формы и приёмы познания мира и его отражения, тем выше уровень не только информированности, но и любознательности, увлечённости.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    Приобщение детей к региональной культуре связано с понятием «интерес». Именно он лежит в основе эффективного решения многих педагогических задач.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    Между интересом и деятельностью наблюдается двусторонняя связь: интерес развивается в деятельности и в ней же реализуется. Кроме того, интерес меняет характер деятельности, повышает её продуктивность.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    Программно-методический материал регионального компонента выстраивается </w:t>
      </w:r>
      <w:r w:rsidRPr="000C6815">
        <w:rPr>
          <w:rFonts w:ascii="Times New Roman" w:hAnsi="Times New Roman" w:cs="Times New Roman"/>
          <w:sz w:val="28"/>
          <w:szCs w:val="28"/>
          <w:u w:val="single"/>
        </w:rPr>
        <w:t>по разделам:</w:t>
      </w:r>
    </w:p>
    <w:p w:rsidR="002E055D" w:rsidRPr="000C6815" w:rsidRDefault="002E055D" w:rsidP="002E055D">
      <w:pPr>
        <w:numPr>
          <w:ilvl w:val="0"/>
          <w:numId w:val="10"/>
        </w:numPr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Декоративно-прикладное искусство и народные промыслы.</w:t>
      </w:r>
    </w:p>
    <w:p w:rsidR="002E055D" w:rsidRPr="000C6815" w:rsidRDefault="002E055D" w:rsidP="002E055D">
      <w:pPr>
        <w:numPr>
          <w:ilvl w:val="0"/>
          <w:numId w:val="10"/>
        </w:numPr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Архитектура.</w:t>
      </w:r>
    </w:p>
    <w:p w:rsidR="002E055D" w:rsidRPr="000C6815" w:rsidRDefault="002E055D" w:rsidP="002E055D">
      <w:pPr>
        <w:numPr>
          <w:ilvl w:val="0"/>
          <w:numId w:val="10"/>
        </w:numPr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Театр.</w:t>
      </w:r>
    </w:p>
    <w:p w:rsidR="002E055D" w:rsidRPr="000C6815" w:rsidRDefault="002E055D" w:rsidP="002E055D">
      <w:pPr>
        <w:numPr>
          <w:ilvl w:val="0"/>
          <w:numId w:val="10"/>
        </w:numPr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Музей.</w:t>
      </w:r>
    </w:p>
    <w:p w:rsidR="002E055D" w:rsidRPr="000C6815" w:rsidRDefault="002E055D" w:rsidP="002E055D">
      <w:pPr>
        <w:numPr>
          <w:ilvl w:val="0"/>
          <w:numId w:val="10"/>
        </w:numPr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Музыка.</w:t>
      </w:r>
    </w:p>
    <w:p w:rsidR="002E055D" w:rsidRPr="000C6815" w:rsidRDefault="002E055D" w:rsidP="002E055D">
      <w:pPr>
        <w:numPr>
          <w:ilvl w:val="0"/>
          <w:numId w:val="10"/>
        </w:numPr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Живопись.</w:t>
      </w:r>
    </w:p>
    <w:p w:rsidR="002E055D" w:rsidRPr="000C6815" w:rsidRDefault="002E055D" w:rsidP="002E055D">
      <w:pPr>
        <w:numPr>
          <w:ilvl w:val="0"/>
          <w:numId w:val="10"/>
        </w:numPr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Литература.</w:t>
      </w:r>
    </w:p>
    <w:p w:rsidR="002E055D" w:rsidRPr="000C6815" w:rsidRDefault="002E055D" w:rsidP="002E055D">
      <w:pPr>
        <w:widowControl w:val="0"/>
        <w:spacing w:line="321" w:lineRule="atLeast"/>
        <w:ind w:right="709" w:firstLine="6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Охват детей обучением на родном татарском языке по ДОО – 60-67%</w:t>
      </w:r>
      <w:r w:rsidRPr="000C68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bCs/>
          <w:iCs/>
          <w:sz w:val="28"/>
          <w:szCs w:val="28"/>
        </w:rPr>
        <w:t>(показатели за три последних года).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Отсутствие достаточного финансирования для приобретения пособий и рабочих тетрадей по УМК, дидактического материала.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Привлечение внебюджетных сре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я финансирования мероприятий по внедрению УМК по обучению детей татарскому и родному языкам.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  <w:u w:val="single"/>
        </w:rPr>
        <w:t>Успехи: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- </w:t>
      </w:r>
      <w:r w:rsidRPr="000C68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6815">
        <w:rPr>
          <w:rFonts w:ascii="Times New Roman" w:hAnsi="Times New Roman" w:cs="Times New Roman"/>
          <w:sz w:val="28"/>
          <w:szCs w:val="28"/>
        </w:rPr>
        <w:t xml:space="preserve"> место в районном конкурсе «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Анализ образовательной ситуации 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>по подготовке детей к обучению в школе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Актуальное состояние:</w:t>
      </w: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sz w:val="28"/>
          <w:szCs w:val="28"/>
        </w:rPr>
        <w:tab/>
      </w:r>
    </w:p>
    <w:p w:rsidR="002E055D" w:rsidRPr="000C6815" w:rsidRDefault="002E055D" w:rsidP="002E055D">
      <w:pPr>
        <w:ind w:right="709" w:firstLine="542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Вопросы подготовки детей к обучению в школе в детском саду решаются комплексно, с привлечением педагога-психолога, учителей-логопедов. Имеется перспективный тематический план «Лесная школа».</w:t>
      </w:r>
    </w:p>
    <w:p w:rsidR="002E055D" w:rsidRPr="000C6815" w:rsidRDefault="002E055D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Ежегодно проводится (с согласия родителей/ законных представителей) обследование воспитанников подготовительных к школе групп по выявлению уровня психологической готовности к обучению в школе.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Уровень психологической готовности определялся в двух аспектах – личностной и интеллектуальной готовности к школе.</w:t>
      </w:r>
    </w:p>
    <w:p w:rsidR="002E055D" w:rsidRPr="000C6815" w:rsidRDefault="002E055D" w:rsidP="002E055D">
      <w:pPr>
        <w:ind w:righ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Для обследования используется комплекс стандартизированных психодиагностических методик для детей старшего дошкольного возраста, позволяющий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ФГОС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.</w:t>
      </w:r>
    </w:p>
    <w:p w:rsidR="002E055D" w:rsidRPr="000C6815" w:rsidRDefault="002E055D" w:rsidP="002E055D">
      <w:pPr>
        <w:ind w:righ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В соответствии с психологической структурой деятельности в структуре готовности выделены пять блоков учебно-важных качеств: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1"/>
        <w:gridCol w:w="4031"/>
        <w:gridCol w:w="4249"/>
      </w:tblGrid>
      <w:tr w:rsidR="002E055D" w:rsidRPr="000C6815" w:rsidTr="00CC14AE">
        <w:trPr>
          <w:jc w:val="center"/>
        </w:trPr>
        <w:tc>
          <w:tcPr>
            <w:tcW w:w="1226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167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iCs/>
                <w:sz w:val="28"/>
                <w:szCs w:val="28"/>
              </w:rPr>
              <w:t>Функциональный блок</w:t>
            </w:r>
          </w:p>
        </w:tc>
        <w:tc>
          <w:tcPr>
            <w:tcW w:w="4473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iCs/>
                <w:sz w:val="28"/>
                <w:szCs w:val="28"/>
              </w:rPr>
              <w:t>Учебно-важное качество</w:t>
            </w:r>
          </w:p>
        </w:tc>
      </w:tr>
      <w:tr w:rsidR="002E055D" w:rsidRPr="000C6815" w:rsidTr="00CC14AE">
        <w:trPr>
          <w:jc w:val="center"/>
        </w:trPr>
        <w:tc>
          <w:tcPr>
            <w:tcW w:w="1226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67" w:type="dxa"/>
          </w:tcPr>
          <w:p w:rsidR="002E055D" w:rsidRPr="000C6815" w:rsidRDefault="002E055D" w:rsidP="00CC14AE">
            <w:pPr>
              <w:spacing w:line="240" w:lineRule="auto"/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Личностно-мотивационный</w:t>
            </w:r>
          </w:p>
        </w:tc>
        <w:tc>
          <w:tcPr>
            <w:tcW w:w="4473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Мотивы учения</w:t>
            </w:r>
          </w:p>
        </w:tc>
      </w:tr>
      <w:tr w:rsidR="002E055D" w:rsidRPr="000C6815" w:rsidTr="00CC14AE">
        <w:trPr>
          <w:jc w:val="center"/>
        </w:trPr>
        <w:tc>
          <w:tcPr>
            <w:tcW w:w="1226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7" w:type="dxa"/>
          </w:tcPr>
          <w:p w:rsidR="002E055D" w:rsidRPr="000C6815" w:rsidRDefault="002E055D" w:rsidP="00CC14AE">
            <w:pPr>
              <w:spacing w:line="240" w:lineRule="auto"/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Представление о целях деятельности</w:t>
            </w:r>
          </w:p>
        </w:tc>
        <w:tc>
          <w:tcPr>
            <w:tcW w:w="4473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Принятие учебной задачи</w:t>
            </w:r>
          </w:p>
        </w:tc>
      </w:tr>
      <w:tr w:rsidR="002E055D" w:rsidRPr="000C6815" w:rsidTr="00CC14AE">
        <w:trPr>
          <w:jc w:val="center"/>
        </w:trPr>
        <w:tc>
          <w:tcPr>
            <w:tcW w:w="1226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</w:tcPr>
          <w:p w:rsidR="002E055D" w:rsidRPr="000C6815" w:rsidRDefault="002E055D" w:rsidP="00CC14AE">
            <w:pPr>
              <w:spacing w:line="240" w:lineRule="auto"/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Представления о содержании и способах выполнения учебной деятельности</w:t>
            </w:r>
          </w:p>
        </w:tc>
        <w:tc>
          <w:tcPr>
            <w:tcW w:w="4473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Графические навыки</w:t>
            </w:r>
          </w:p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Зрительный анализ</w:t>
            </w:r>
          </w:p>
        </w:tc>
      </w:tr>
      <w:tr w:rsidR="002E055D" w:rsidRPr="000C6815" w:rsidTr="00CC14AE">
        <w:trPr>
          <w:jc w:val="center"/>
        </w:trPr>
        <w:tc>
          <w:tcPr>
            <w:tcW w:w="1226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</w:tcPr>
          <w:p w:rsidR="002E055D" w:rsidRPr="000C6815" w:rsidRDefault="002E055D" w:rsidP="00CC14AE">
            <w:pPr>
              <w:spacing w:line="240" w:lineRule="auto"/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Информационная основа деятельности (познавательные процессы)</w:t>
            </w:r>
          </w:p>
        </w:tc>
        <w:tc>
          <w:tcPr>
            <w:tcW w:w="4473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Уровень развития </w:t>
            </w:r>
          </w:p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Восприятия           Памяти</w:t>
            </w:r>
          </w:p>
          <w:p w:rsidR="002E055D" w:rsidRPr="000C6815" w:rsidRDefault="002E055D" w:rsidP="00CC14AE">
            <w:pPr>
              <w:spacing w:line="240" w:lineRule="auto"/>
              <w:ind w:righ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Внимания              Воображения</w:t>
            </w:r>
          </w:p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Мышления</w:t>
            </w:r>
          </w:p>
        </w:tc>
      </w:tr>
      <w:tr w:rsidR="002E055D" w:rsidRPr="000C6815" w:rsidTr="00CC14AE">
        <w:trPr>
          <w:jc w:val="center"/>
        </w:trPr>
        <w:tc>
          <w:tcPr>
            <w:tcW w:w="1226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</w:tcPr>
          <w:p w:rsidR="002E055D" w:rsidRPr="000C6815" w:rsidRDefault="002E055D" w:rsidP="00CC14AE">
            <w:pPr>
              <w:spacing w:line="240" w:lineRule="auto"/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Управление деятельностью и принятие решений</w:t>
            </w:r>
          </w:p>
        </w:tc>
        <w:tc>
          <w:tcPr>
            <w:tcW w:w="4473" w:type="dxa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Произвольная регуляция деятельности</w:t>
            </w:r>
          </w:p>
        </w:tc>
      </w:tr>
    </w:tbl>
    <w:p w:rsidR="002E055D" w:rsidRPr="000C6815" w:rsidRDefault="002E055D" w:rsidP="002E055D">
      <w:pPr>
        <w:pStyle w:val="af3"/>
        <w:spacing w:line="360" w:lineRule="auto"/>
        <w:ind w:right="709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 xml:space="preserve">Результаты обследования </w:t>
      </w:r>
      <w:r w:rsidRPr="000C6815">
        <w:rPr>
          <w:b/>
          <w:bCs/>
          <w:iCs/>
          <w:sz w:val="28"/>
          <w:szCs w:val="28"/>
        </w:rPr>
        <w:t>(за последние три года):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2"/>
        <w:gridCol w:w="2153"/>
        <w:gridCol w:w="2619"/>
      </w:tblGrid>
      <w:tr w:rsidR="002E055D" w:rsidRPr="000C6815" w:rsidTr="00CC14AE">
        <w:trPr>
          <w:jc w:val="center"/>
        </w:trPr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C6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Готовы</w:t>
            </w:r>
            <w:proofErr w:type="gramEnd"/>
            <w:r w:rsidRPr="000C6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обучению</w:t>
            </w:r>
          </w:p>
        </w:tc>
        <w:tc>
          <w:tcPr>
            <w:tcW w:w="2153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Частично готовы</w:t>
            </w:r>
          </w:p>
        </w:tc>
        <w:tc>
          <w:tcPr>
            <w:tcW w:w="2619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-6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 </w:t>
            </w:r>
            <w:proofErr w:type="gramStart"/>
            <w:r w:rsidRPr="000C6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готовы</w:t>
            </w:r>
            <w:proofErr w:type="gramEnd"/>
            <w:r w:rsidRPr="000C6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обучению в школе</w:t>
            </w:r>
          </w:p>
        </w:tc>
      </w:tr>
      <w:tr w:rsidR="002E055D" w:rsidRPr="000C6815" w:rsidTr="00CC14AE">
        <w:trPr>
          <w:trHeight w:val="325"/>
          <w:jc w:val="center"/>
        </w:trPr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2153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2619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055D" w:rsidRPr="000C6815" w:rsidTr="00CC14AE">
        <w:trPr>
          <w:jc w:val="center"/>
        </w:trPr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2153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2619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055D" w:rsidRPr="000C6815" w:rsidTr="00CC14AE">
        <w:trPr>
          <w:jc w:val="center"/>
        </w:trPr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392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53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619" w:type="dxa"/>
            <w:shd w:val="clear" w:color="auto" w:fill="auto"/>
          </w:tcPr>
          <w:p w:rsidR="002E055D" w:rsidRPr="000C6815" w:rsidRDefault="002E055D" w:rsidP="00CC14AE">
            <w:pPr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E055D" w:rsidRPr="000C6815" w:rsidRDefault="002E055D" w:rsidP="002E055D">
      <w:pPr>
        <w:ind w:right="709"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образования, следует, к сожалению, признать, что пока не удается снять остроту проблемы выравнивания стартовых возможностей детей при поступлении их в 1 класс. Остается нерешенной проблема разной подготовленности детей на пороге школы. Это существенно затрудняет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>адаптацию детей к новым условиям школьной жизни, что отрицательно сказывается на развитии и здоровье детей.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pStyle w:val="12"/>
        <w:ind w:left="0"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*подготовка дошкольников к новой социальной роли, адаптация к изменяющейся социальной ситуации;</w:t>
      </w:r>
    </w:p>
    <w:p w:rsidR="002E055D" w:rsidRPr="000C6815" w:rsidRDefault="002E055D" w:rsidP="002E055D">
      <w:pPr>
        <w:pStyle w:val="12"/>
        <w:ind w:left="0" w:right="709"/>
        <w:jc w:val="both"/>
        <w:rPr>
          <w:sz w:val="28"/>
          <w:szCs w:val="28"/>
          <w:u w:val="single"/>
        </w:rPr>
      </w:pPr>
      <w:r w:rsidRPr="000C6815">
        <w:rPr>
          <w:sz w:val="28"/>
          <w:szCs w:val="28"/>
        </w:rPr>
        <w:t>*создание образовательной среды, способствующей развитию интеллектуальной, мотивационной и эмоционально-волевой сферы дошкольника.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Анализ образовательной ситуации по разделу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обществу детей и взрослых в ДОО; формирование позитивных установок к различным видам труда и  творчества; формирование основ безопасного поведения в быту, социуме, природе.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детей 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людей. Следовательно,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 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 xml:space="preserve">Образовательная область 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«Социально – коммуникативное развитие» 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Социализация, развитие общения, нравственное воспитание. 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Ребенок в семье и сообществе. 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Самообслуживание, самостоятельность, трудовое воспитание. 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Формирование основ безопасности. 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Успехи воспитателя по ОБЖ:</w:t>
      </w:r>
    </w:p>
    <w:p w:rsidR="002E055D" w:rsidRPr="000C6815" w:rsidRDefault="002E055D" w:rsidP="002E055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смотр-конкурс агитбригад «Зеленая дорога Детства»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по пропаганде правил дорожного движения и профилактике ДДТТ среди ДОУ Советского района г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азани диплом в номинации «В гостях у сказки», 2018 год 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tabs>
          <w:tab w:val="left" w:pos="72"/>
          <w:tab w:val="left" w:pos="252"/>
        </w:tabs>
        <w:ind w:right="709" w:firstLine="426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Анализ педагога-психолога ДОО показал, что дети обладают низкой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саморегуляцей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, недостаточной высокой культурой поведения в социуме. Большое количество детей имеют синдром дефицита внимания и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055D" w:rsidRPr="000C6815" w:rsidRDefault="002E055D" w:rsidP="002E055D">
      <w:pPr>
        <w:tabs>
          <w:tab w:val="left" w:pos="72"/>
          <w:tab w:val="left" w:pos="252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Анализ образовательной ситуации по разделу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*приобщение к искусству.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*изобразительная деятельность.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*конструктивно-модельная деятельность.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*музыкальная деятельность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Формы работы: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*режимные моменты;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*совместная деятельность педагога с детьми;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Cs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*самостоятельная деятельность детей;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</w:rPr>
        <w:t>*совместная деятельность с семьей.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B050"/>
          <w:sz w:val="28"/>
          <w:szCs w:val="28"/>
        </w:rPr>
        <w:t> 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  <w:t>Данное направление предполагает развитие следующих компонентов: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моральные качества, формируемые в нравственных категориях добра и любви;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понятие чувства прекрасного;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воспитание толерантности личности дошкольника к традициям, культуре, народным обычаям различных национальностей.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15">
        <w:rPr>
          <w:rFonts w:ascii="Times New Roman" w:hAnsi="Times New Roman" w:cs="Times New Roman"/>
          <w:sz w:val="28"/>
          <w:szCs w:val="28"/>
        </w:rPr>
        <w:t>Для работы в этом направлении ДОО имеется кабинет изобразительной деятельности, в штатном расписании предусмотрена ставка воспитателя по ИЗО, в группах созданы условия для развития художественного творчества дошкольников, как на занятиях, так и в свободной деятельности.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2E055D" w:rsidRPr="000C6815" w:rsidRDefault="002E055D" w:rsidP="002E055D">
      <w:pPr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Музыкальные руководители ДОО обеспечивают разносторонность музыкального развития всех и каждого, творчески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>подходят к музыкально-образовательному процессу, внося в работу с детьми интересные находки. Собран необходимый материал для развития у детей представления о различных жанрах и видах искусства; знакомства с композиторами, инструментами. Педагогическим коллективом проводится работа по ознакомлению с историей, традициями, фольклором народов Поволжья.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  <w:t>Прочное место в художественно-эстетическом цикле заняли место занятия интегрированного вида: музыкальное + родного (татарского) языка; изобразительная деятельность + родной (татарский) язык.</w:t>
      </w:r>
    </w:p>
    <w:p w:rsidR="002E055D" w:rsidRPr="000C6815" w:rsidRDefault="002E055D" w:rsidP="002E055D">
      <w:pPr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 результате такой целенаправленной работе многие выпускники детского сада продолжают музыкальное и художественное образование в школе. Результат можно увидеть при проведении районных праздников и конкурсов.  </w:t>
      </w:r>
    </w:p>
    <w:p w:rsidR="002E055D" w:rsidRPr="000C6815" w:rsidRDefault="002E055D" w:rsidP="002E055D">
      <w:pPr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  <w:u w:val="single"/>
        </w:rPr>
        <w:t>Успехи музыкальных руководителей:</w:t>
      </w:r>
    </w:p>
    <w:p w:rsidR="002E055D" w:rsidRPr="000C6815" w:rsidRDefault="002E055D" w:rsidP="002E055D">
      <w:pPr>
        <w:ind w:right="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 xml:space="preserve">Проблемное поле: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 своей работе с детьми педагоги продолжают использовать учебно-дисциплинарную модель.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0C6815">
        <w:rPr>
          <w:rFonts w:ascii="Times New Roman" w:hAnsi="Times New Roman" w:cs="Times New Roman"/>
          <w:b/>
          <w:sz w:val="28"/>
          <w:szCs w:val="28"/>
        </w:rPr>
        <w:t>развивающей предметно-пространственной среды, МТБ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055D" w:rsidRPr="000C6815" w:rsidRDefault="002E055D" w:rsidP="002E055D">
      <w:pPr>
        <w:pStyle w:val="af7"/>
        <w:ind w:left="0" w:right="709"/>
        <w:jc w:val="both"/>
        <w:rPr>
          <w:sz w:val="28"/>
          <w:szCs w:val="28"/>
        </w:rPr>
      </w:pPr>
      <w:r w:rsidRPr="000C6815">
        <w:rPr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pStyle w:val="af7"/>
        <w:ind w:left="0" w:right="709" w:firstLine="540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Развивающая среда в ДОО обеспечивает комфорт и эмоциональное благополучие детей. Интерьер помещений способствует нормальному </w:t>
      </w:r>
      <w:r w:rsidRPr="000C6815">
        <w:rPr>
          <w:sz w:val="28"/>
          <w:szCs w:val="28"/>
        </w:rPr>
        <w:lastRenderedPageBreak/>
        <w:t xml:space="preserve">психофизическому развитию воспитанников, выдержан в стилистическом единстве. </w:t>
      </w:r>
    </w:p>
    <w:p w:rsidR="002E055D" w:rsidRPr="000C6815" w:rsidRDefault="002E055D" w:rsidP="002E055D">
      <w:pPr>
        <w:pStyle w:val="af7"/>
        <w:ind w:left="0" w:right="709" w:firstLine="540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Предметная развивающая среда в группе обеспечивает реализацию основной образовательной программы и АООП ДОО,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 детей.</w:t>
      </w:r>
    </w:p>
    <w:p w:rsidR="002E055D" w:rsidRPr="000C6815" w:rsidRDefault="002E055D" w:rsidP="002E055D">
      <w:pPr>
        <w:tabs>
          <w:tab w:val="left" w:pos="-1134"/>
        </w:tabs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 – плакаты, которые способствуют зрительному запоминанию цифр и букв алфавита,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часы-циферблат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, глобус. Все эти пособия способствуют интеллектуальному развитию детей и находятся в доступном для детей месте.</w:t>
      </w:r>
    </w:p>
    <w:p w:rsidR="002E055D" w:rsidRPr="000C6815" w:rsidRDefault="002E055D" w:rsidP="002E055D">
      <w:pPr>
        <w:pStyle w:val="310"/>
        <w:ind w:left="0" w:right="709" w:firstLine="540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Развивающая предметно-пространственная среда (РППС) отличается динамичностью, многофункциональностью (наличие возможности достаточно быстрого и легкого изменения среды детьми в соответствии с их потребностями).                            </w:t>
      </w:r>
    </w:p>
    <w:p w:rsidR="002E055D" w:rsidRPr="000C6815" w:rsidRDefault="002E055D" w:rsidP="002E055D">
      <w:pPr>
        <w:pStyle w:val="310"/>
        <w:ind w:left="0" w:right="709" w:firstLine="540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Содержание предметно-пространственной среды в группах достаточно отвечает ФГОС потребностям и половозрастным особенностям детей, не инициирует их самостоятельный выбор и вступление в отношения, и совместную деятельность. </w:t>
      </w:r>
    </w:p>
    <w:p w:rsidR="00446C23" w:rsidRPr="000C6815" w:rsidRDefault="00446C23" w:rsidP="002E055D">
      <w:pPr>
        <w:pStyle w:val="af7"/>
        <w:ind w:left="0" w:right="709" w:firstLine="540"/>
        <w:jc w:val="both"/>
        <w:rPr>
          <w:sz w:val="28"/>
          <w:szCs w:val="28"/>
        </w:rPr>
      </w:pPr>
    </w:p>
    <w:p w:rsidR="002E055D" w:rsidRPr="000C6815" w:rsidRDefault="002E055D" w:rsidP="002E055D">
      <w:pPr>
        <w:pStyle w:val="af7"/>
        <w:ind w:left="0" w:right="709" w:firstLine="540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В качестве ведущих направлений создания и совершенствования развивающей среды мы рассматриваем следующие направления: </w:t>
      </w:r>
    </w:p>
    <w:p w:rsidR="002E055D" w:rsidRPr="000C6815" w:rsidRDefault="002E055D" w:rsidP="002E055D">
      <w:pPr>
        <w:numPr>
          <w:ilvl w:val="0"/>
          <w:numId w:val="18"/>
        </w:numPr>
        <w:tabs>
          <w:tab w:val="left" w:pos="-1134"/>
        </w:tabs>
        <w:suppressAutoHyphens/>
        <w:spacing w:after="0" w:line="100" w:lineRule="atLeast"/>
        <w:ind w:left="0" w:righ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Выполнение требований ФГОС к организации РППС;</w:t>
      </w:r>
    </w:p>
    <w:p w:rsidR="002E055D" w:rsidRPr="000C6815" w:rsidRDefault="002E055D" w:rsidP="002E055D">
      <w:pPr>
        <w:numPr>
          <w:ilvl w:val="0"/>
          <w:numId w:val="18"/>
        </w:numPr>
        <w:tabs>
          <w:tab w:val="left" w:pos="-1134"/>
        </w:tabs>
        <w:suppressAutoHyphens/>
        <w:spacing w:after="0" w:line="100" w:lineRule="atLeast"/>
        <w:ind w:left="0" w:righ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Создание полноценной социальной среды развития ребенка, условий для разновозрастного взаимодействия между детьми и общения с взрослыми;</w:t>
      </w:r>
    </w:p>
    <w:p w:rsidR="002E055D" w:rsidRPr="000C6815" w:rsidRDefault="002E055D" w:rsidP="002E055D">
      <w:pPr>
        <w:numPr>
          <w:ilvl w:val="0"/>
          <w:numId w:val="18"/>
        </w:numPr>
        <w:tabs>
          <w:tab w:val="left" w:pos="-1134"/>
        </w:tabs>
        <w:suppressAutoHyphens/>
        <w:spacing w:after="0" w:line="100" w:lineRule="atLeast"/>
        <w:ind w:left="0" w:righ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Создания в групповых помещениях условий для необходимого баланса совместной и индивидуальной деятельности детей;</w:t>
      </w:r>
    </w:p>
    <w:p w:rsidR="002E055D" w:rsidRPr="000C6815" w:rsidRDefault="002E055D" w:rsidP="002E055D">
      <w:pPr>
        <w:numPr>
          <w:ilvl w:val="0"/>
          <w:numId w:val="18"/>
        </w:numPr>
        <w:tabs>
          <w:tab w:val="left" w:pos="-1134"/>
        </w:tabs>
        <w:suppressAutoHyphens/>
        <w:spacing w:after="0" w:line="100" w:lineRule="atLeast"/>
        <w:ind w:left="0" w:righ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Полифункциональное использование игрового, спортивного и другого оборудования с ориентацией на ребенка;</w:t>
      </w:r>
    </w:p>
    <w:p w:rsidR="002E055D" w:rsidRPr="000C6815" w:rsidRDefault="002E055D" w:rsidP="002E055D">
      <w:pPr>
        <w:numPr>
          <w:ilvl w:val="0"/>
          <w:numId w:val="18"/>
        </w:numPr>
        <w:tabs>
          <w:tab w:val="left" w:pos="-1134"/>
        </w:tabs>
        <w:suppressAutoHyphens/>
        <w:spacing w:after="0" w:line="100" w:lineRule="atLeast"/>
        <w:ind w:left="0" w:righ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Использование игрушек и оборудования нового поколения;</w:t>
      </w:r>
    </w:p>
    <w:p w:rsidR="002E055D" w:rsidRPr="000C6815" w:rsidRDefault="002E055D" w:rsidP="002E055D">
      <w:pPr>
        <w:numPr>
          <w:ilvl w:val="0"/>
          <w:numId w:val="18"/>
        </w:numPr>
        <w:tabs>
          <w:tab w:val="left" w:pos="-1134"/>
        </w:tabs>
        <w:suppressAutoHyphens/>
        <w:spacing w:after="0" w:line="100" w:lineRule="atLeast"/>
        <w:ind w:left="0" w:righ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Преодоление экономических трудностей при организации среды развития. </w:t>
      </w:r>
    </w:p>
    <w:p w:rsidR="002E055D" w:rsidRPr="000C6815" w:rsidRDefault="002E055D" w:rsidP="002E055D">
      <w:pPr>
        <w:numPr>
          <w:ilvl w:val="0"/>
          <w:numId w:val="18"/>
        </w:numPr>
        <w:tabs>
          <w:tab w:val="left" w:pos="-1134"/>
        </w:tabs>
        <w:suppressAutoHyphens/>
        <w:spacing w:after="0" w:line="100" w:lineRule="atLeast"/>
        <w:ind w:left="0" w:righ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Создание доступной среды.</w:t>
      </w:r>
    </w:p>
    <w:p w:rsidR="002E055D" w:rsidRPr="000C6815" w:rsidRDefault="002E055D" w:rsidP="002E055D">
      <w:pPr>
        <w:tabs>
          <w:tab w:val="left" w:pos="-1134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pStyle w:val="310"/>
        <w:ind w:left="0" w:right="709" w:firstLine="540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Слабо организована рекламная кампания услуг ДОО. </w:t>
      </w:r>
    </w:p>
    <w:p w:rsidR="002E055D" w:rsidRPr="000C6815" w:rsidRDefault="002E055D" w:rsidP="002E055D">
      <w:pPr>
        <w:pStyle w:val="310"/>
        <w:ind w:left="0" w:right="709" w:firstLine="540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Трансляция передового педагогического опыта учреждения.</w:t>
      </w:r>
    </w:p>
    <w:p w:rsidR="002E055D" w:rsidRPr="000C6815" w:rsidRDefault="002E055D" w:rsidP="002E055D">
      <w:pPr>
        <w:pStyle w:val="310"/>
        <w:spacing w:line="276" w:lineRule="auto"/>
        <w:ind w:left="0" w:right="709" w:firstLine="540"/>
        <w:jc w:val="both"/>
        <w:rPr>
          <w:sz w:val="28"/>
          <w:szCs w:val="28"/>
          <w:u w:val="single"/>
        </w:rPr>
      </w:pPr>
      <w:r w:rsidRPr="000C6815">
        <w:rPr>
          <w:sz w:val="28"/>
          <w:szCs w:val="28"/>
        </w:rPr>
        <w:t>Отсутствие</w:t>
      </w:r>
      <w:r w:rsidRPr="000C6815">
        <w:rPr>
          <w:color w:val="000000"/>
          <w:sz w:val="28"/>
          <w:szCs w:val="28"/>
        </w:rPr>
        <w:t xml:space="preserve"> в образовательной организации условий доступности, позволяющих инвалидам получать образовательные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0C6815">
        <w:rPr>
          <w:color w:val="000000"/>
          <w:sz w:val="28"/>
          <w:szCs w:val="28"/>
        </w:rPr>
        <w:t>сурдопереводчика</w:t>
      </w:r>
      <w:proofErr w:type="spellEnd"/>
      <w:r w:rsidRPr="000C6815">
        <w:rPr>
          <w:color w:val="000000"/>
          <w:sz w:val="28"/>
          <w:szCs w:val="28"/>
        </w:rPr>
        <w:t xml:space="preserve"> (</w:t>
      </w:r>
      <w:proofErr w:type="spellStart"/>
      <w:r w:rsidRPr="000C6815">
        <w:rPr>
          <w:color w:val="000000"/>
          <w:sz w:val="28"/>
          <w:szCs w:val="28"/>
        </w:rPr>
        <w:t>тифлосурдопереводчика</w:t>
      </w:r>
      <w:proofErr w:type="spellEnd"/>
      <w:r w:rsidRPr="000C6815">
        <w:rPr>
          <w:color w:val="000000"/>
          <w:sz w:val="28"/>
          <w:szCs w:val="28"/>
        </w:rPr>
        <w:t xml:space="preserve">); </w:t>
      </w:r>
    </w:p>
    <w:p w:rsidR="002E055D" w:rsidRPr="000C6815" w:rsidRDefault="002E055D" w:rsidP="002E055D">
      <w:pPr>
        <w:tabs>
          <w:tab w:val="left" w:pos="-1134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tabs>
          <w:tab w:val="left" w:pos="-1134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Налаживание связей со СМИ. </w:t>
      </w:r>
    </w:p>
    <w:p w:rsidR="002E055D" w:rsidRPr="000C6815" w:rsidRDefault="002E055D" w:rsidP="002E055D">
      <w:pPr>
        <w:tabs>
          <w:tab w:val="left" w:pos="-1134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Оптимизация использования ИКТ в образовательном процессе.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Привести доступную среду в соответствие с принятыми управленческими решениями паспорта доступности.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  <w:u w:val="single"/>
        </w:rPr>
        <w:t>Анализ работы с кадрами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Актуальное состояние: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 коллективе сформировался положительный микроклимат, что способствует хорошей организации педагогического процесса.</w:t>
      </w:r>
    </w:p>
    <w:p w:rsidR="002E055D" w:rsidRPr="000C6815" w:rsidRDefault="002E055D" w:rsidP="002E055D">
      <w:pPr>
        <w:spacing w:before="100" w:after="100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 </w:t>
      </w:r>
      <w:r w:rsidRPr="000C68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0C6815">
        <w:rPr>
          <w:rFonts w:ascii="Times New Roman" w:hAnsi="Times New Roman" w:cs="Times New Roman"/>
          <w:sz w:val="28"/>
          <w:szCs w:val="28"/>
        </w:rPr>
        <w:t xml:space="preserve">Методическая    работа    в    ДОО в   целом    оптимальна   и   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ДОО: </w:t>
      </w:r>
    </w:p>
    <w:p w:rsidR="002E055D" w:rsidRPr="000C6815" w:rsidRDefault="002E055D" w:rsidP="002E055D">
      <w:pPr>
        <w:numPr>
          <w:ilvl w:val="0"/>
          <w:numId w:val="11"/>
        </w:numPr>
        <w:suppressAutoHyphens/>
        <w:spacing w:before="100" w:after="10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все воспитатели понимают суть происходящих в дошкольном образовании изменений; у всех сформирована внутренняя мотивация к обновлению образовательного процесса в ДОУ;</w:t>
      </w:r>
    </w:p>
    <w:p w:rsidR="002E055D" w:rsidRPr="000C6815" w:rsidRDefault="002E055D" w:rsidP="002E055D">
      <w:pPr>
        <w:numPr>
          <w:ilvl w:val="0"/>
          <w:numId w:val="11"/>
        </w:numPr>
        <w:suppressAutoHyphens/>
        <w:spacing w:before="100" w:after="10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93% педагогов используют в работе с детьми личностно-ориентированную модель взаимодействия;</w:t>
      </w:r>
    </w:p>
    <w:p w:rsidR="002E055D" w:rsidRPr="000C6815" w:rsidRDefault="002E055D" w:rsidP="002E055D">
      <w:pPr>
        <w:numPr>
          <w:ilvl w:val="0"/>
          <w:numId w:val="11"/>
        </w:numPr>
        <w:suppressAutoHyphens/>
        <w:spacing w:before="100" w:after="10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85% педагогов активно используют в своей работе метод педагогического проектирования;</w:t>
      </w:r>
    </w:p>
    <w:p w:rsidR="002E055D" w:rsidRPr="000C6815" w:rsidRDefault="002E055D" w:rsidP="002E055D">
      <w:pPr>
        <w:numPr>
          <w:ilvl w:val="0"/>
          <w:numId w:val="11"/>
        </w:numPr>
        <w:suppressAutoHyphens/>
        <w:spacing w:before="100" w:after="10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100% педагогов владеют персональным компьютером, 90% активно используют ПК и информационно-коммуникативные технологии в своей профессиональной деятельности; 90% пользуются электронными пособиями в работе с детьми;</w:t>
      </w:r>
    </w:p>
    <w:p w:rsidR="002E055D" w:rsidRPr="000C6815" w:rsidRDefault="002E055D" w:rsidP="002E055D">
      <w:pPr>
        <w:numPr>
          <w:ilvl w:val="0"/>
          <w:numId w:val="11"/>
        </w:numPr>
        <w:suppressAutoHyphens/>
        <w:spacing w:before="100" w:after="10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85% педагогов, содействуя развитию внешних связей, активно участвовали в различных мероприятиях района, города, республики.</w:t>
      </w:r>
    </w:p>
    <w:p w:rsidR="002E055D" w:rsidRPr="000C6815" w:rsidRDefault="002E055D" w:rsidP="002E055D">
      <w:pPr>
        <w:numPr>
          <w:ilvl w:val="0"/>
          <w:numId w:val="11"/>
        </w:numPr>
        <w:suppressAutoHyphens/>
        <w:spacing w:before="100" w:after="10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3771071"/>
      <w:r w:rsidRPr="000C6815">
        <w:rPr>
          <w:rFonts w:ascii="Times New Roman" w:hAnsi="Times New Roman" w:cs="Times New Roman"/>
          <w:sz w:val="28"/>
          <w:szCs w:val="28"/>
        </w:rPr>
        <w:t>25 % прошли КПК по работе с детьми с ОВЗ</w:t>
      </w:r>
    </w:p>
    <w:bookmarkEnd w:id="4"/>
    <w:p w:rsidR="002E055D" w:rsidRPr="000C6815" w:rsidRDefault="002E055D" w:rsidP="002E055D">
      <w:pPr>
        <w:spacing w:before="100" w:after="100"/>
        <w:ind w:right="709"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Но вместе с тем, в деятельности отдельных педагогов ДОО  сохраняются негативные стереотипы (учебно-дисциплинарная модель при проведении образовательной деятельности, авторитарный стиль в общении с детьми), имеются определенные проблемы (конфликтность; отсутствие необходимого контакта с родителями воспитанников; недостаточно верное понимание сути совместной с взрослым и самостоятельной деятельности детей, комплексно-тематического планирования, интеграции; трудности в овладении  новыми способами организации образовательной деятельности и мониторинговой деятельности), определяющие перспективы развития педагогического коллектива в целом и повышения профессионального мастерства отдельных педагогов. 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tabs>
          <w:tab w:val="left" w:pos="72"/>
          <w:tab w:val="left" w:pos="252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  <w:t>В связи с внедрением стандарта дошкольного образования, который предусматривает изменения по совершенствованию профессионального опыта педагогов, было выявлено:</w:t>
      </w:r>
    </w:p>
    <w:p w:rsidR="002E055D" w:rsidRPr="000C6815" w:rsidRDefault="002E055D" w:rsidP="002E055D">
      <w:pPr>
        <w:pStyle w:val="26"/>
        <w:numPr>
          <w:ilvl w:val="0"/>
          <w:numId w:val="12"/>
        </w:numPr>
        <w:ind w:left="142" w:right="709" w:hanging="142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Использование педагогами стандартных, классических форм работы с детьми и родителями.</w:t>
      </w:r>
    </w:p>
    <w:p w:rsidR="002E055D" w:rsidRPr="000C6815" w:rsidRDefault="002E055D" w:rsidP="002E055D">
      <w:pPr>
        <w:pStyle w:val="26"/>
        <w:numPr>
          <w:ilvl w:val="0"/>
          <w:numId w:val="12"/>
        </w:numPr>
        <w:ind w:left="142" w:right="709" w:hanging="142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Отсутствие системы в самообразовании педагогов, в пользовании литературы, источниками информации.</w:t>
      </w:r>
    </w:p>
    <w:p w:rsidR="002E055D" w:rsidRPr="000C6815" w:rsidRDefault="002E055D" w:rsidP="002E055D">
      <w:pPr>
        <w:pStyle w:val="26"/>
        <w:numPr>
          <w:ilvl w:val="0"/>
          <w:numId w:val="12"/>
        </w:numPr>
        <w:ind w:left="142" w:right="709" w:hanging="142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Требуют совершенства подходы по выявлению, поддержке и сопровождению детей, проявляющих особые способности. </w:t>
      </w:r>
    </w:p>
    <w:p w:rsidR="002E055D" w:rsidRPr="000C6815" w:rsidRDefault="002E055D" w:rsidP="002E055D">
      <w:pPr>
        <w:pStyle w:val="26"/>
        <w:numPr>
          <w:ilvl w:val="0"/>
          <w:numId w:val="12"/>
        </w:numPr>
        <w:ind w:left="142" w:right="709" w:hanging="142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Отсутствие индивидуальных развивающих маршрутов для различного уровня развития детей с учётом освоения реализуемых программ.</w:t>
      </w:r>
    </w:p>
    <w:p w:rsidR="002E055D" w:rsidRPr="000C6815" w:rsidRDefault="002E055D" w:rsidP="002E055D">
      <w:pPr>
        <w:pStyle w:val="26"/>
        <w:numPr>
          <w:ilvl w:val="0"/>
          <w:numId w:val="12"/>
        </w:numPr>
        <w:ind w:left="142" w:right="709" w:hanging="142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Требует дальнейшего совершенствования система взаимодействия с родителями.</w:t>
      </w:r>
    </w:p>
    <w:p w:rsidR="002E055D" w:rsidRPr="000C6815" w:rsidRDefault="002E055D" w:rsidP="002E055D">
      <w:pPr>
        <w:pStyle w:val="26"/>
        <w:numPr>
          <w:ilvl w:val="0"/>
          <w:numId w:val="12"/>
        </w:numPr>
        <w:ind w:left="142" w:right="709" w:hanging="142"/>
        <w:jc w:val="both"/>
        <w:rPr>
          <w:b/>
          <w:i/>
          <w:sz w:val="28"/>
          <w:szCs w:val="28"/>
        </w:rPr>
      </w:pPr>
      <w:r w:rsidRPr="000C6815">
        <w:rPr>
          <w:sz w:val="28"/>
          <w:szCs w:val="28"/>
        </w:rPr>
        <w:t>Недостаточный уровень профессионально-личностной готовности некоторых воспитателей групп для работы в инновационном режиме.</w:t>
      </w:r>
    </w:p>
    <w:p w:rsidR="002E055D" w:rsidRPr="000C6815" w:rsidRDefault="002E055D" w:rsidP="002E055D">
      <w:pPr>
        <w:pStyle w:val="26"/>
        <w:numPr>
          <w:ilvl w:val="0"/>
          <w:numId w:val="12"/>
        </w:numPr>
        <w:ind w:left="142" w:right="709" w:hanging="142"/>
        <w:jc w:val="both"/>
        <w:rPr>
          <w:b/>
          <w:i/>
          <w:sz w:val="28"/>
          <w:szCs w:val="28"/>
        </w:rPr>
      </w:pPr>
      <w:r w:rsidRPr="000C6815">
        <w:rPr>
          <w:sz w:val="28"/>
          <w:szCs w:val="28"/>
        </w:rPr>
        <w:t>Снижение престижа педагогических профессий.</w:t>
      </w:r>
    </w:p>
    <w:p w:rsidR="002E055D" w:rsidRPr="000C6815" w:rsidRDefault="002E055D" w:rsidP="002E055D">
      <w:pPr>
        <w:tabs>
          <w:tab w:val="left" w:pos="72"/>
          <w:tab w:val="left" w:pos="252"/>
        </w:tabs>
        <w:ind w:left="142" w:right="709" w:hanging="142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E055D" w:rsidRPr="000C6815" w:rsidRDefault="002E055D" w:rsidP="002E055D">
      <w:pPr>
        <w:tabs>
          <w:tab w:val="left" w:pos="72"/>
          <w:tab w:val="left" w:pos="252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ind w:left="-108"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Реализация проектов «Самообразование педагога» должны оказать помощь и  методическое сопровождение  воспитателям в развитии их мастерства, профессиональных знаний и умений, самообразование воспитателей, организация постоянно действующих семинаров, методических дней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етодическое сопровождение в освоения теории и применения на практике современных развивающих технологий для работы ДОО.</w:t>
      </w:r>
    </w:p>
    <w:p w:rsidR="002E055D" w:rsidRPr="000C6815" w:rsidRDefault="002E055D" w:rsidP="002E055D">
      <w:pPr>
        <w:ind w:left="-108"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Совершенствование ВСОК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>.</w:t>
      </w:r>
    </w:p>
    <w:p w:rsidR="002E055D" w:rsidRPr="000C6815" w:rsidRDefault="002E055D" w:rsidP="002E055D">
      <w:pPr>
        <w:ind w:left="-108" w:righ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  <w:u w:val="single"/>
        </w:rPr>
        <w:t>Анализ работы с родителями</w:t>
      </w:r>
    </w:p>
    <w:p w:rsidR="002E055D" w:rsidRPr="000C6815" w:rsidRDefault="002E055D" w:rsidP="002E055D">
      <w:pPr>
        <w:pStyle w:val="210"/>
        <w:ind w:right="709"/>
        <w:rPr>
          <w:szCs w:val="28"/>
        </w:rPr>
      </w:pPr>
      <w:r w:rsidRPr="000C6815">
        <w:rPr>
          <w:b/>
          <w:bCs/>
          <w:i/>
          <w:szCs w:val="28"/>
        </w:rPr>
        <w:t>Актуальное состояние:</w:t>
      </w:r>
    </w:p>
    <w:p w:rsidR="002E055D" w:rsidRPr="000C6815" w:rsidRDefault="00446C23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Педагоги МБ</w:t>
      </w:r>
      <w:r w:rsidR="002E055D" w:rsidRPr="000C6815">
        <w:rPr>
          <w:rFonts w:ascii="Times New Roman" w:hAnsi="Times New Roman" w:cs="Times New Roman"/>
          <w:sz w:val="28"/>
          <w:szCs w:val="28"/>
        </w:rPr>
        <w:t xml:space="preserve">ДОУ учреждения уделяют большое внимание работе с семьями воспитанников, вовлекая родителей в единое образовательное пространство.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Мы обеспечиваем полноту информирования родителей о работе ДОО. Оформлены информационные стенды, где представлена информация о реализуемых программах, о задачах детского сада, о формах и методах работы с детьми в детском саду, сведения о педагогическом персонале, правилах детского сада и т.д. Последние новости о жизни детского сада и всю необходимую информацию об учреждении также можно найти на официальном сай</w:t>
      </w:r>
      <w:r w:rsidR="00446C23" w:rsidRPr="000C6815">
        <w:rPr>
          <w:rFonts w:ascii="Times New Roman" w:hAnsi="Times New Roman" w:cs="Times New Roman"/>
          <w:sz w:val="28"/>
          <w:szCs w:val="28"/>
        </w:rPr>
        <w:t>те детского сада.</w:t>
      </w:r>
    </w:p>
    <w:p w:rsidR="002E055D" w:rsidRPr="000C6815" w:rsidRDefault="002E055D" w:rsidP="002E055D">
      <w:pPr>
        <w:pStyle w:val="ConsPlusNormal"/>
        <w:ind w:right="709"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6815">
        <w:rPr>
          <w:rFonts w:ascii="Times New Roman" w:hAnsi="Times New Roman" w:cs="Times New Roman"/>
          <w:color w:val="FF0000"/>
          <w:sz w:val="28"/>
          <w:szCs w:val="28"/>
        </w:rPr>
        <w:t>Реализация проекта «Школа позитивного родителя» и проект педагогического просвещения родителей (законных представителей воспитанников)</w:t>
      </w:r>
      <w:r w:rsidRPr="000C68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color w:val="FF0000"/>
          <w:sz w:val="28"/>
          <w:szCs w:val="28"/>
        </w:rPr>
        <w:t>«Развиваемся вместе», проекта «Играем с мамой» способствуют включению родителей (законных представителей) воспитанников в образовательный процесс,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Социальный статус семей воспитанников ДОО: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89"/>
        <w:gridCol w:w="3191"/>
      </w:tblGrid>
      <w:tr w:rsidR="002E055D" w:rsidRPr="000C6815" w:rsidTr="00CC14AE"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Количество семей всего – 339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2E055D" w:rsidRPr="000C6815" w:rsidTr="00CC14AE"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</w:tr>
      <w:tr w:rsidR="002E055D" w:rsidRPr="000C6815" w:rsidTr="00CC14AE"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Неполная</w:t>
            </w:r>
            <w:proofErr w:type="gramEnd"/>
            <w:r w:rsidRPr="000C6815">
              <w:rPr>
                <w:rFonts w:ascii="Times New Roman" w:hAnsi="Times New Roman" w:cs="Times New Roman"/>
                <w:sz w:val="28"/>
                <w:szCs w:val="28"/>
              </w:rPr>
              <w:t xml:space="preserve"> с матерью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2E055D" w:rsidRPr="000C6815" w:rsidTr="00CC14AE"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0C6815">
              <w:rPr>
                <w:rFonts w:ascii="Times New Roman" w:hAnsi="Times New Roman" w:cs="Times New Roman"/>
                <w:sz w:val="28"/>
                <w:szCs w:val="28"/>
              </w:rPr>
              <w:t xml:space="preserve"> с отцом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55D" w:rsidRPr="000C6815" w:rsidTr="00CC14AE"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055D" w:rsidRPr="000C6815" w:rsidRDefault="002E055D" w:rsidP="002E055D">
      <w:pPr>
        <w:spacing w:line="240" w:lineRule="auto"/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E055D" w:rsidRPr="000C6815" w:rsidTr="00CC14AE"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Количество семей всего – 562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2E055D" w:rsidRPr="000C6815" w:rsidTr="00CC14AE"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</w:tr>
      <w:tr w:rsidR="002E055D" w:rsidRPr="000C6815" w:rsidTr="00CC14AE"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</w:tr>
      <w:tr w:rsidR="002E055D" w:rsidRPr="000C6815" w:rsidTr="00CC14AE"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667" w:type="pct"/>
          </w:tcPr>
          <w:p w:rsidR="002E055D" w:rsidRPr="000C6815" w:rsidRDefault="002E055D" w:rsidP="00CC14AE">
            <w:pPr>
              <w:spacing w:line="240" w:lineRule="auto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815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</w:tbl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055D" w:rsidRPr="000C6815" w:rsidRDefault="002E055D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Основным условием успешной работы с родителями является целенаправленность, систематичность и плановость.</w:t>
      </w:r>
    </w:p>
    <w:p w:rsidR="002E055D" w:rsidRPr="000C6815" w:rsidRDefault="002E055D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Выдвигая задачи на текущий учебный год, коллектив ДОО основывается на анализе результатов предыдущего года, принимая во внимание уровень педагогической культуры семей, итоги анкетирования, а также уровень знаний и умений педагогов.</w:t>
      </w:r>
    </w:p>
    <w:p w:rsidR="002E055D" w:rsidRPr="000C6815" w:rsidRDefault="002E055D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Для реализации содержания этой работы в дошкольном учреждении используются коллективные и индивидуальные виды деятельности. Эти виды могут стать эффективными только в том случае, если удалось найти индивидуальный стиль взаимоотношений с каждым родителем. Активно используется в работе с родителями форма сотрудничества – проектная деятельность.</w:t>
      </w:r>
    </w:p>
    <w:p w:rsidR="002E055D" w:rsidRPr="000C6815" w:rsidRDefault="002E055D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Общее родительское собрание проводится 1 раз в начале учебного года и носит информационный характер. Совет родителей создан по инициативе самих родителей и обеспечивает постоянную и систематическую связь детского сада и родителей, а также участвует в согласовании локальных актов учреждения, затрагивающих права и законные интересы несовершеннолетних.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6815">
        <w:rPr>
          <w:rFonts w:ascii="Times New Roman" w:hAnsi="Times New Roman" w:cs="Times New Roman"/>
          <w:color w:val="FF0000"/>
          <w:sz w:val="28"/>
          <w:szCs w:val="28"/>
        </w:rPr>
        <w:lastRenderedPageBreak/>
        <w:tab/>
      </w:r>
      <w:r w:rsidRPr="000C6815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E055D" w:rsidRPr="000C6815" w:rsidRDefault="002E055D" w:rsidP="002E055D">
      <w:pPr>
        <w:pStyle w:val="26"/>
        <w:spacing w:line="240" w:lineRule="auto"/>
        <w:ind w:left="0" w:right="709"/>
        <w:rPr>
          <w:sz w:val="28"/>
          <w:szCs w:val="28"/>
        </w:rPr>
      </w:pPr>
      <w:r w:rsidRPr="000C6815">
        <w:rPr>
          <w:b/>
          <w:i/>
          <w:sz w:val="28"/>
          <w:szCs w:val="28"/>
        </w:rPr>
        <w:t>Проблемное поле: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    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к участию в интерактивных мероприятиях, в управлении ДОО.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Необходимость разработки и внедрения новых форм работы с родителями в условиях профилактики распространения вирусных инфекций.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В детском саду планируется функционирование  консультационного центра, который будет оказывать услуги психолого-педагогической, методической и консультативной поддержки семьям воспитанников через  групповую и индивидуальную диагностику родителей, тестирование по проблемам образования детей, групповые тренинги, в том числе в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формате.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Анализ деятельности по </w:t>
      </w:r>
      <w:r w:rsidRPr="000C6815">
        <w:rPr>
          <w:rFonts w:ascii="Times New Roman" w:hAnsi="Times New Roman" w:cs="Times New Roman"/>
          <w:b/>
          <w:sz w:val="28"/>
          <w:szCs w:val="28"/>
        </w:rPr>
        <w:t>организации дополнительных образовательных и иных услуг:</w:t>
      </w:r>
    </w:p>
    <w:p w:rsidR="002E055D" w:rsidRPr="000C6815" w:rsidRDefault="002E055D" w:rsidP="002E055D">
      <w:pPr>
        <w:pStyle w:val="210"/>
        <w:ind w:right="709"/>
        <w:rPr>
          <w:szCs w:val="28"/>
        </w:rPr>
      </w:pPr>
      <w:r w:rsidRPr="000C6815">
        <w:rPr>
          <w:b/>
          <w:bCs/>
          <w:i/>
          <w:szCs w:val="28"/>
        </w:rPr>
        <w:t>Актуальное состояние:</w:t>
      </w:r>
    </w:p>
    <w:p w:rsidR="002E055D" w:rsidRPr="000C6815" w:rsidRDefault="002E055D" w:rsidP="002E055D">
      <w:pPr>
        <w:tabs>
          <w:tab w:val="left" w:pos="72"/>
          <w:tab w:val="left" w:pos="252"/>
          <w:tab w:val="left" w:pos="360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ab/>
      </w:r>
      <w:r w:rsidRPr="000C6815">
        <w:rPr>
          <w:rFonts w:ascii="Times New Roman" w:hAnsi="Times New Roman" w:cs="Times New Roman"/>
          <w:sz w:val="28"/>
          <w:szCs w:val="28"/>
        </w:rPr>
        <w:tab/>
        <w:t>Организация дополнительных платных услуг в учреждении обусловлена запросом родителей учреждения к процессу образования и воспитания детей. Для организации дополнительных платных услуг были изучены спрос, мнение родителей. Охват дополнительным образованием детей составляет - 91%.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В ДОО ведется работа в рамках дополнительного образования детей по различным направлениям:</w:t>
      </w:r>
    </w:p>
    <w:p w:rsidR="002E055D" w:rsidRPr="000C6815" w:rsidRDefault="002E055D" w:rsidP="002E055D">
      <w:pPr>
        <w:pStyle w:val="26"/>
        <w:spacing w:line="240" w:lineRule="auto"/>
        <w:ind w:left="165" w:right="709"/>
        <w:jc w:val="both"/>
        <w:rPr>
          <w:b/>
          <w:i/>
          <w:sz w:val="28"/>
          <w:szCs w:val="28"/>
        </w:rPr>
      </w:pPr>
      <w:r w:rsidRPr="000C6815">
        <w:rPr>
          <w:sz w:val="28"/>
          <w:szCs w:val="28"/>
        </w:rPr>
        <w:tab/>
        <w:t xml:space="preserve">Недостаток услуг спортивной направленности, отсутствие </w:t>
      </w:r>
      <w:proofErr w:type="spellStart"/>
      <w:r w:rsidRPr="000C6815">
        <w:rPr>
          <w:sz w:val="28"/>
          <w:szCs w:val="28"/>
        </w:rPr>
        <w:t>гендерного</w:t>
      </w:r>
      <w:proofErr w:type="spellEnd"/>
      <w:r w:rsidRPr="000C6815">
        <w:rPr>
          <w:sz w:val="28"/>
          <w:szCs w:val="28"/>
        </w:rPr>
        <w:t xml:space="preserve"> подхода в организации дополнительных услуг.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i/>
          <w:sz w:val="28"/>
          <w:szCs w:val="28"/>
        </w:rPr>
        <w:t>Перспективы развития (пути решения):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Реализация проекта «Дополнительные услуги в ДОО».</w:t>
      </w:r>
    </w:p>
    <w:p w:rsidR="002E055D" w:rsidRPr="000C6815" w:rsidRDefault="002E055D" w:rsidP="002E055D">
      <w:pPr>
        <w:ind w:right="709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left="720"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Раздел 3. Концепция и стратегия развития ДОО</w:t>
      </w:r>
      <w:r w:rsidRPr="000C68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Актуальность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 (законных представителей).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Качественное внедрение ФГОС в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Основной вектор преобразований программы дошкольного образования, согласно требованиям ФГОС, направлен на ориентацию развития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Таким образом, прежняя исходная, приоритетная ориентация образования только на цели государства сменяется личностной ориентацией.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С учетом эпидемиологической обстановки особое внимание следует уделить </w:t>
      </w:r>
      <w:r w:rsidRPr="000C6815">
        <w:rPr>
          <w:rFonts w:ascii="Times New Roman" w:hAnsi="Times New Roman" w:cs="Times New Roman"/>
          <w:sz w:val="28"/>
          <w:szCs w:val="28"/>
        </w:rPr>
        <w:t xml:space="preserve">развитию дистанционных образовательных технологий. Этот способ организации образовательной деятельности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 xml:space="preserve">отличается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очного и не может в полной мере заменить его. Однако в период ограничительных мер он служит альтернативой для родителей, которые не готовы водить детей в детский сад во время вспышки вирусных заболеваний, но желают, чтобы их дети осваивали образовательную программу. Эта мера потребует существенного обновления материально-технической базы и повышения ИТК компетенции педагогов.</w:t>
      </w:r>
    </w:p>
    <w:p w:rsidR="002E055D" w:rsidRPr="000C6815" w:rsidRDefault="002E055D" w:rsidP="002E055D">
      <w:pPr>
        <w:spacing w:before="100"/>
        <w:ind w:right="709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0C6815">
        <w:rPr>
          <w:rFonts w:ascii="Times New Roman" w:hAnsi="Times New Roman" w:cs="Times New Roman"/>
          <w:bCs/>
          <w:sz w:val="28"/>
          <w:szCs w:val="28"/>
          <w:u w:val="single"/>
        </w:rPr>
        <w:t xml:space="preserve">Целевые ориентиры дошкольного образования согласно ФГОС </w:t>
      </w:r>
      <w:proofErr w:type="gramStart"/>
      <w:r w:rsidRPr="000C6815">
        <w:rPr>
          <w:rFonts w:ascii="Times New Roman" w:hAnsi="Times New Roman" w:cs="Times New Roman"/>
          <w:bCs/>
          <w:sz w:val="28"/>
          <w:szCs w:val="28"/>
          <w:u w:val="single"/>
        </w:rPr>
        <w:t>ДО</w:t>
      </w:r>
      <w:proofErr w:type="gramEnd"/>
      <w:r w:rsidRPr="000C681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gramStart"/>
      <w:r w:rsidRPr="000C6815">
        <w:rPr>
          <w:rFonts w:ascii="Times New Roman" w:hAnsi="Times New Roman" w:cs="Times New Roman"/>
          <w:bCs/>
          <w:sz w:val="28"/>
          <w:szCs w:val="28"/>
          <w:u w:val="single"/>
        </w:rPr>
        <w:t>на</w:t>
      </w:r>
      <w:proofErr w:type="gramEnd"/>
      <w:r w:rsidRPr="000C6815">
        <w:rPr>
          <w:rFonts w:ascii="Times New Roman" w:hAnsi="Times New Roman" w:cs="Times New Roman"/>
          <w:sz w:val="28"/>
          <w:szCs w:val="28"/>
          <w:u w:val="single"/>
        </w:rPr>
        <w:t xml:space="preserve"> этапе завершения дошкольного образования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2E055D" w:rsidRPr="000C6815" w:rsidRDefault="002E055D" w:rsidP="002E055D">
      <w:pPr>
        <w:spacing w:line="240" w:lineRule="auto"/>
        <w:ind w:righ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t>Целевые ориентиры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формирование у детей дошкольного возраста предпосылок учебной деятельности на этапе завершения ими дошкольного образования.</w:t>
      </w: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t xml:space="preserve">Образ ребенка-выпускника </w:t>
      </w:r>
      <w:r w:rsidRPr="000C6815">
        <w:rPr>
          <w:rFonts w:ascii="Times New Roman" w:hAnsi="Times New Roman" w:cs="Times New Roman"/>
          <w:sz w:val="28"/>
          <w:szCs w:val="28"/>
        </w:rPr>
        <w:t xml:space="preserve">ДОО 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● ребёнок проявляет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инициативность </w:t>
      </w:r>
      <w:r w:rsidRPr="000C6815">
        <w:rPr>
          <w:rFonts w:ascii="Times New Roman" w:hAnsi="Times New Roman" w:cs="Times New Roman"/>
          <w:sz w:val="28"/>
          <w:szCs w:val="28"/>
        </w:rPr>
        <w:t>и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самостоятельность </w:t>
      </w:r>
      <w:r w:rsidRPr="000C6815">
        <w:rPr>
          <w:rFonts w:ascii="Times New Roman" w:hAnsi="Times New Roman" w:cs="Times New Roman"/>
          <w:sz w:val="28"/>
          <w:szCs w:val="28"/>
        </w:rPr>
        <w:t>в разных видах деятельности – игре, общении, конструировании и др. Способен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выбирать </w:t>
      </w:r>
      <w:r w:rsidRPr="000C6815">
        <w:rPr>
          <w:rFonts w:ascii="Times New Roman" w:hAnsi="Times New Roman" w:cs="Times New Roman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●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ребёнок уверен в своих силах, открыт внешнему миру, положительно относится к себе и к другим</w:t>
      </w:r>
      <w:r w:rsidRPr="000C6815">
        <w:rPr>
          <w:rFonts w:ascii="Times New Roman" w:hAnsi="Times New Roman" w:cs="Times New Roman"/>
          <w:sz w:val="28"/>
          <w:szCs w:val="28"/>
        </w:rPr>
        <w:t>, обладает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чувством собственного достоинства. </w:t>
      </w:r>
      <w:r w:rsidRPr="000C6815">
        <w:rPr>
          <w:rFonts w:ascii="Times New Roman" w:hAnsi="Times New Roman" w:cs="Times New Roman"/>
          <w:sz w:val="28"/>
          <w:szCs w:val="28"/>
        </w:rPr>
        <w:t>Активно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взаимодействует со сверстниками и взрослыми, </w:t>
      </w:r>
      <w:r w:rsidRPr="000C6815">
        <w:rPr>
          <w:rFonts w:ascii="Times New Roman" w:hAnsi="Times New Roman" w:cs="Times New Roman"/>
          <w:sz w:val="28"/>
          <w:szCs w:val="28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● ребёнок обладает развитым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воображением, </w:t>
      </w:r>
      <w:r w:rsidRPr="000C6815">
        <w:rPr>
          <w:rFonts w:ascii="Times New Roman" w:hAnsi="Times New Roman" w:cs="Times New Roman"/>
          <w:sz w:val="28"/>
          <w:szCs w:val="28"/>
        </w:rPr>
        <w:t>которое реализуется в разных видах деятельности. Способность ребёнка к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фантазии, воображению, творчеству </w:t>
      </w:r>
      <w:r w:rsidRPr="000C6815">
        <w:rPr>
          <w:rFonts w:ascii="Times New Roman" w:hAnsi="Times New Roman" w:cs="Times New Roman"/>
          <w:sz w:val="28"/>
          <w:szCs w:val="28"/>
        </w:rPr>
        <w:t>интенсивно развивается и проявляется в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игре</w:t>
      </w:r>
      <w:r w:rsidRPr="000C6815">
        <w:rPr>
          <w:rFonts w:ascii="Times New Roman" w:hAnsi="Times New Roman" w:cs="Times New Roman"/>
          <w:sz w:val="28"/>
          <w:szCs w:val="28"/>
        </w:rPr>
        <w:t xml:space="preserve">. Ребёнок владеет разными формами и видами игры. </w:t>
      </w:r>
      <w:r w:rsidRPr="000C6815">
        <w:rPr>
          <w:rFonts w:ascii="Times New Roman" w:hAnsi="Times New Roman" w:cs="Times New Roman"/>
          <w:sz w:val="28"/>
          <w:szCs w:val="28"/>
        </w:rPr>
        <w:lastRenderedPageBreak/>
        <w:t>Умеет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подчиняться разным правилам и социальным нормам</w:t>
      </w:r>
      <w:r w:rsidRPr="000C6815">
        <w:rPr>
          <w:rFonts w:ascii="Times New Roman" w:hAnsi="Times New Roman" w:cs="Times New Roman"/>
          <w:sz w:val="28"/>
          <w:szCs w:val="28"/>
        </w:rPr>
        <w:t xml:space="preserve">, различать условную и реальную ситуации, в том числе игровую и учебную;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●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творческие способности </w:t>
      </w:r>
      <w:r w:rsidRPr="000C6815">
        <w:rPr>
          <w:rFonts w:ascii="Times New Roman" w:hAnsi="Times New Roman" w:cs="Times New Roman"/>
          <w:sz w:val="28"/>
          <w:szCs w:val="28"/>
        </w:rPr>
        <w:t xml:space="preserve">ребёнка также проявляются в рисовании, придумывании сказок, танцах, пении и т.п.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●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т.п.;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</w:t>
      </w:r>
      <w:proofErr w:type="gramStart"/>
      <w:r w:rsidRPr="000C681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взрослыми и сверстниками, правилам безопасного поведения и личной гигиены; </w:t>
      </w:r>
    </w:p>
    <w:p w:rsidR="002E055D" w:rsidRPr="000C6815" w:rsidRDefault="002E055D" w:rsidP="002E055D">
      <w:pPr>
        <w:spacing w:after="120"/>
        <w:ind w:right="70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● ребёнок проявляет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любознательность, </w:t>
      </w:r>
      <w:r w:rsidRPr="000C6815">
        <w:rPr>
          <w:rFonts w:ascii="Times New Roman" w:hAnsi="Times New Roman" w:cs="Times New Roman"/>
          <w:sz w:val="28"/>
          <w:szCs w:val="28"/>
        </w:rPr>
        <w:t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 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наблюдать, экспериментировать</w:t>
      </w:r>
      <w:r w:rsidRPr="000C6815">
        <w:rPr>
          <w:rFonts w:ascii="Times New Roman" w:hAnsi="Times New Roman" w:cs="Times New Roman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т.п., у ребёнка складываются предпосылки грамотности. Ребёнок 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способен к принятию собственных решений</w:t>
      </w:r>
      <w:r w:rsidRPr="000C6815">
        <w:rPr>
          <w:rFonts w:ascii="Times New Roman" w:hAnsi="Times New Roman" w:cs="Times New Roman"/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 w:rsidR="002E055D" w:rsidRPr="000C6815" w:rsidRDefault="002E055D" w:rsidP="002E055D">
      <w:pPr>
        <w:ind w:right="709" w:firstLine="709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t>Образ (м</w:t>
      </w:r>
      <w:r w:rsidRPr="000C6815">
        <w:rPr>
          <w:rFonts w:ascii="Times New Roman" w:hAnsi="Times New Roman" w:cs="Times New Roman"/>
          <w:b/>
          <w:sz w:val="28"/>
          <w:szCs w:val="28"/>
        </w:rPr>
        <w:t xml:space="preserve">одель) </w:t>
      </w:r>
      <w:r w:rsidRPr="000C6815">
        <w:rPr>
          <w:rFonts w:ascii="Times New Roman" w:hAnsi="Times New Roman" w:cs="Times New Roman"/>
          <w:b/>
          <w:bCs/>
          <w:sz w:val="28"/>
          <w:szCs w:val="28"/>
        </w:rPr>
        <w:t>педагога ДОО</w:t>
      </w:r>
      <w:r w:rsidRPr="000C68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b/>
          <w:color w:val="00000A"/>
          <w:sz w:val="28"/>
          <w:szCs w:val="28"/>
        </w:rPr>
        <w:t>*профессиональная компетентность: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способность к профессиональному росту, саморазвитию, мотивации достижения,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владение ИКТ, информационная компетентность,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владение современными средствами развития детей,</w:t>
      </w:r>
    </w:p>
    <w:p w:rsidR="002E055D" w:rsidRPr="000C6815" w:rsidRDefault="002E055D" w:rsidP="002E055D">
      <w:pPr>
        <w:pStyle w:val="Default"/>
        <w:ind w:right="709"/>
        <w:jc w:val="both"/>
        <w:rPr>
          <w:b/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lastRenderedPageBreak/>
        <w:t>- восприимчивость к инновациям.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b/>
          <w:color w:val="00000A"/>
          <w:sz w:val="28"/>
          <w:szCs w:val="28"/>
        </w:rPr>
        <w:t>*личностная компетентность: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толерантность,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любовь к детям,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педагогическая одаренность,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трудолюбие,</w:t>
      </w:r>
    </w:p>
    <w:p w:rsidR="002E055D" w:rsidRPr="000C6815" w:rsidRDefault="002E055D" w:rsidP="002E055D">
      <w:pPr>
        <w:pStyle w:val="Default"/>
        <w:ind w:right="709"/>
        <w:jc w:val="both"/>
        <w:rPr>
          <w:b/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 xml:space="preserve">- </w:t>
      </w:r>
      <w:proofErr w:type="spellStart"/>
      <w:r w:rsidRPr="000C6815">
        <w:rPr>
          <w:color w:val="00000A"/>
          <w:sz w:val="28"/>
          <w:szCs w:val="28"/>
        </w:rPr>
        <w:t>креативность</w:t>
      </w:r>
      <w:proofErr w:type="spellEnd"/>
      <w:r w:rsidRPr="000C6815">
        <w:rPr>
          <w:color w:val="00000A"/>
          <w:sz w:val="28"/>
          <w:szCs w:val="28"/>
        </w:rPr>
        <w:t>.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b/>
          <w:color w:val="00000A"/>
          <w:sz w:val="28"/>
          <w:szCs w:val="28"/>
        </w:rPr>
        <w:t>*</w:t>
      </w:r>
      <w:proofErr w:type="spellStart"/>
      <w:r w:rsidRPr="000C6815">
        <w:rPr>
          <w:b/>
          <w:color w:val="00000A"/>
          <w:sz w:val="28"/>
          <w:szCs w:val="28"/>
        </w:rPr>
        <w:t>социокультурная</w:t>
      </w:r>
      <w:proofErr w:type="spellEnd"/>
      <w:r w:rsidRPr="000C6815">
        <w:rPr>
          <w:b/>
          <w:color w:val="00000A"/>
          <w:sz w:val="28"/>
          <w:szCs w:val="28"/>
        </w:rPr>
        <w:t xml:space="preserve"> компетентность: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гражданственность,</w:t>
      </w:r>
    </w:p>
    <w:p w:rsidR="002E055D" w:rsidRPr="000C6815" w:rsidRDefault="002E055D" w:rsidP="002E055D">
      <w:pPr>
        <w:pStyle w:val="Default"/>
        <w:ind w:right="709"/>
        <w:jc w:val="both"/>
        <w:rPr>
          <w:color w:val="00000A"/>
          <w:sz w:val="28"/>
          <w:szCs w:val="28"/>
        </w:rPr>
      </w:pPr>
      <w:r w:rsidRPr="000C6815">
        <w:rPr>
          <w:color w:val="00000A"/>
          <w:sz w:val="28"/>
          <w:szCs w:val="28"/>
        </w:rPr>
        <w:t>- наличие партнерского стиля взаимоотношений,</w:t>
      </w:r>
    </w:p>
    <w:p w:rsidR="002E055D" w:rsidRPr="000C6815" w:rsidRDefault="002E055D" w:rsidP="002E055D">
      <w:pPr>
        <w:pStyle w:val="Default"/>
        <w:ind w:right="709"/>
        <w:jc w:val="both"/>
        <w:rPr>
          <w:sz w:val="28"/>
          <w:szCs w:val="28"/>
        </w:rPr>
      </w:pPr>
      <w:r w:rsidRPr="000C6815">
        <w:rPr>
          <w:color w:val="00000A"/>
          <w:sz w:val="28"/>
          <w:szCs w:val="28"/>
        </w:rPr>
        <w:t xml:space="preserve">- </w:t>
      </w:r>
      <w:proofErr w:type="gramStart"/>
      <w:r w:rsidRPr="000C6815">
        <w:rPr>
          <w:color w:val="00000A"/>
          <w:sz w:val="28"/>
          <w:szCs w:val="28"/>
        </w:rPr>
        <w:t>эмоциональная</w:t>
      </w:r>
      <w:proofErr w:type="gramEnd"/>
      <w:r w:rsidRPr="000C6815">
        <w:rPr>
          <w:color w:val="00000A"/>
          <w:sz w:val="28"/>
          <w:szCs w:val="28"/>
        </w:rPr>
        <w:t xml:space="preserve"> </w:t>
      </w:r>
      <w:proofErr w:type="spellStart"/>
      <w:r w:rsidRPr="000C6815">
        <w:rPr>
          <w:color w:val="00000A"/>
          <w:sz w:val="28"/>
          <w:szCs w:val="28"/>
        </w:rPr>
        <w:t>саморегуляция</w:t>
      </w:r>
      <w:proofErr w:type="spellEnd"/>
      <w:r w:rsidRPr="000C6815">
        <w:rPr>
          <w:color w:val="00000A"/>
          <w:sz w:val="28"/>
          <w:szCs w:val="28"/>
        </w:rPr>
        <w:t>, самоконтроль.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>Модель будущего дошкольного образовательного учреждения                                                     (как желаемый результат).</w:t>
      </w:r>
    </w:p>
    <w:p w:rsidR="002E055D" w:rsidRPr="000C6815" w:rsidRDefault="002E055D" w:rsidP="002E055D">
      <w:pPr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М</w:t>
      </w:r>
      <w:r w:rsidRPr="000C6815">
        <w:rPr>
          <w:rFonts w:ascii="Times New Roman" w:hAnsi="Times New Roman" w:cs="Times New Roman"/>
          <w:sz w:val="28"/>
          <w:szCs w:val="28"/>
        </w:rPr>
        <w:t xml:space="preserve">одель нового модернизированного дошкольного образовательного учреждения должна представлять собой детский сад, имеющий опыт работы по воспитанию и развитию детей, коррекции нарушений, развитию физических и психических функций организма, воспитанию детей с 1 года до 7 лет, их социализации и самореализации. </w:t>
      </w:r>
    </w:p>
    <w:p w:rsidR="002E055D" w:rsidRPr="000C6815" w:rsidRDefault="002E055D" w:rsidP="002E055D">
      <w:pPr>
        <w:ind w:right="709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>Перспектива новой модели учреждения предполагает: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*эффективную реализацию ООП и АООП, дополнительных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программ, обеспечивающих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социально-коммуникативное, художественно-эстетическое и речевое развитие;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*обеспечение преемственности дошкольного образования и начальной ступени школьного образования, интеграции всех служб детского сада в вопросах развития детей;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индивидуализированностью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подходов;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*расширение участия коллектива, родителей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*обновление нормативно-правовой, финансово-экономической, материально-технической и кадровой базы для обеспечения широкого развития новых тенденций в дошкольном образовании;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*усиление роли комплексного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сопровождения всех субъектов образовательного процесса;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*высокую конкурентоспособность образовательного учреждения путем включения в педагогический, коррекционный процесс современных технологий; </w:t>
      </w:r>
    </w:p>
    <w:p w:rsidR="002E055D" w:rsidRPr="000C6815" w:rsidRDefault="002E055D" w:rsidP="002E055D">
      <w:pPr>
        <w:pStyle w:val="Default"/>
        <w:ind w:right="709"/>
        <w:jc w:val="both"/>
        <w:rPr>
          <w:color w:val="auto"/>
          <w:sz w:val="28"/>
          <w:szCs w:val="28"/>
        </w:rPr>
      </w:pPr>
      <w:r w:rsidRPr="000C6815">
        <w:rPr>
          <w:color w:val="00000A"/>
          <w:sz w:val="28"/>
          <w:szCs w:val="28"/>
        </w:rPr>
        <w:t xml:space="preserve">*достижение </w:t>
      </w:r>
      <w:r w:rsidRPr="000C6815">
        <w:rPr>
          <w:color w:val="auto"/>
          <w:sz w:val="28"/>
          <w:szCs w:val="28"/>
        </w:rPr>
        <w:t>нового качества как результат внедрения информационно-коммуникационных и цифровых технологий в образовательный процесс;</w:t>
      </w:r>
    </w:p>
    <w:p w:rsidR="002E055D" w:rsidRPr="000C6815" w:rsidRDefault="002E055D" w:rsidP="002E055D">
      <w:pPr>
        <w:pStyle w:val="Default"/>
        <w:ind w:right="709"/>
        <w:jc w:val="both"/>
        <w:rPr>
          <w:sz w:val="28"/>
          <w:szCs w:val="28"/>
        </w:rPr>
      </w:pPr>
      <w:r w:rsidRPr="000C6815">
        <w:rPr>
          <w:color w:val="auto"/>
          <w:sz w:val="28"/>
          <w:szCs w:val="28"/>
        </w:rPr>
        <w:t>*разработка мониторинга реализации</w:t>
      </w:r>
      <w:r w:rsidRPr="000C6815">
        <w:rPr>
          <w:color w:val="00000A"/>
          <w:sz w:val="28"/>
          <w:szCs w:val="28"/>
        </w:rPr>
        <w:t xml:space="preserve"> программы развития.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ind w:left="1789" w:right="709" w:hanging="72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iCs/>
          <w:sz w:val="28"/>
          <w:szCs w:val="28"/>
        </w:rPr>
        <w:t>Миссия МАДОУ</w:t>
      </w:r>
    </w:p>
    <w:p w:rsidR="002E055D" w:rsidRPr="000C6815" w:rsidRDefault="002E055D" w:rsidP="002E055D">
      <w:pPr>
        <w:spacing w:before="100" w:after="100"/>
        <w:ind w:right="70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C681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Миссия ДОУ - </w:t>
      </w:r>
      <w:r w:rsidRPr="000C6815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как открытое информационное образовательное пространство, в котором созданы условия для личностного роста всех субъектов образовательного процесса; совершенствование  условий для полноценного проживания ребенка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учёт этнокультурной ситуации развития детей.</w:t>
      </w:r>
      <w:proofErr w:type="gramEnd"/>
    </w:p>
    <w:p w:rsidR="002E055D" w:rsidRPr="000C6815" w:rsidRDefault="002E055D" w:rsidP="002E055D">
      <w:pPr>
        <w:ind w:left="1789" w:right="709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:rsidR="002E055D" w:rsidRPr="000C6815" w:rsidRDefault="002E055D" w:rsidP="002E055D">
      <w:pPr>
        <w:spacing w:before="100"/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0C6815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2E055D" w:rsidRPr="000C6815" w:rsidRDefault="002E055D" w:rsidP="002E055D">
      <w:pPr>
        <w:pStyle w:val="18"/>
        <w:spacing w:before="0" w:after="0" w:line="240" w:lineRule="auto"/>
        <w:ind w:right="709"/>
        <w:jc w:val="both"/>
        <w:rPr>
          <w:rStyle w:val="ae"/>
          <w:i w:val="0"/>
          <w:color w:val="auto"/>
          <w:sz w:val="28"/>
          <w:szCs w:val="28"/>
        </w:rPr>
      </w:pPr>
      <w:r w:rsidRPr="000C6815">
        <w:rPr>
          <w:rStyle w:val="ae"/>
          <w:i w:val="0"/>
          <w:color w:val="auto"/>
          <w:sz w:val="28"/>
          <w:szCs w:val="28"/>
        </w:rPr>
        <w:t>1.</w:t>
      </w:r>
      <w:r w:rsidRPr="000C6815">
        <w:rPr>
          <w:color w:val="auto"/>
          <w:sz w:val="28"/>
          <w:szCs w:val="28"/>
        </w:rPr>
        <w:t xml:space="preserve">Повышение качества образовательных, </w:t>
      </w:r>
      <w:proofErr w:type="spellStart"/>
      <w:r w:rsidRPr="000C6815">
        <w:rPr>
          <w:color w:val="auto"/>
          <w:sz w:val="28"/>
          <w:szCs w:val="28"/>
        </w:rPr>
        <w:t>здоровьеформирующих</w:t>
      </w:r>
      <w:proofErr w:type="spellEnd"/>
      <w:r w:rsidRPr="000C6815">
        <w:rPr>
          <w:color w:val="auto"/>
          <w:sz w:val="28"/>
          <w:szCs w:val="28"/>
        </w:rPr>
        <w:t xml:space="preserve"> и коррекционных услуг, с учетом возрастных и индивидуальных </w:t>
      </w:r>
      <w:r w:rsidRPr="000C6815">
        <w:rPr>
          <w:color w:val="auto"/>
          <w:sz w:val="28"/>
          <w:szCs w:val="28"/>
        </w:rPr>
        <w:lastRenderedPageBreak/>
        <w:t xml:space="preserve">особенностей детей. </w:t>
      </w:r>
      <w:r w:rsidRPr="000C6815">
        <w:rPr>
          <w:rStyle w:val="ae"/>
          <w:i w:val="0"/>
          <w:color w:val="auto"/>
          <w:sz w:val="28"/>
          <w:szCs w:val="28"/>
        </w:rPr>
        <w:t>Выполнение муниципального задания на оказание образовательных услуг.</w:t>
      </w:r>
    </w:p>
    <w:p w:rsidR="002E055D" w:rsidRPr="000C6815" w:rsidRDefault="002E055D" w:rsidP="002E055D">
      <w:pPr>
        <w:pStyle w:val="18"/>
        <w:spacing w:before="0" w:after="0" w:line="240" w:lineRule="auto"/>
        <w:ind w:right="709"/>
        <w:jc w:val="both"/>
        <w:rPr>
          <w:color w:val="auto"/>
          <w:sz w:val="28"/>
          <w:szCs w:val="28"/>
        </w:rPr>
      </w:pPr>
      <w:proofErr w:type="gramStart"/>
      <w:r w:rsidRPr="000C6815">
        <w:rPr>
          <w:rStyle w:val="ae"/>
          <w:i w:val="0"/>
          <w:color w:val="auto"/>
          <w:sz w:val="28"/>
          <w:szCs w:val="28"/>
        </w:rPr>
        <w:t>2.Создание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с учетом потребностей и возможностей социума, как основы их успешного обучения в школе.</w:t>
      </w:r>
      <w:r w:rsidRPr="000C6815">
        <w:rPr>
          <w:i/>
          <w:iCs/>
          <w:color w:val="auto"/>
          <w:sz w:val="28"/>
          <w:szCs w:val="28"/>
        </w:rPr>
        <w:br/>
      </w:r>
      <w:r w:rsidRPr="000C6815">
        <w:rPr>
          <w:color w:val="auto"/>
          <w:sz w:val="28"/>
          <w:szCs w:val="28"/>
        </w:rPr>
        <w:t>3.Модернизация системы управления образовательной, инновационной и финансово-экономической деятельностью организации.</w:t>
      </w:r>
      <w:proofErr w:type="gramEnd"/>
      <w:r w:rsidRPr="000C6815">
        <w:rPr>
          <w:color w:val="auto"/>
          <w:sz w:val="28"/>
          <w:szCs w:val="28"/>
        </w:rPr>
        <w:t xml:space="preserve"> Обеспечение устойчивой финансово-хозяйственной деятельности.</w:t>
      </w:r>
    </w:p>
    <w:p w:rsidR="002E055D" w:rsidRPr="000C6815" w:rsidRDefault="002E055D" w:rsidP="002E055D">
      <w:pPr>
        <w:pStyle w:val="18"/>
        <w:spacing w:before="0" w:after="0" w:line="240" w:lineRule="auto"/>
        <w:ind w:right="709"/>
        <w:jc w:val="both"/>
        <w:rPr>
          <w:color w:val="auto"/>
          <w:sz w:val="28"/>
          <w:szCs w:val="28"/>
        </w:rPr>
      </w:pPr>
      <w:r w:rsidRPr="000C6815">
        <w:rPr>
          <w:color w:val="auto"/>
          <w:sz w:val="28"/>
          <w:szCs w:val="28"/>
        </w:rPr>
        <w:t xml:space="preserve">4.Развитие </w:t>
      </w:r>
      <w:proofErr w:type="spellStart"/>
      <w:r w:rsidRPr="000C6815">
        <w:rPr>
          <w:color w:val="auto"/>
          <w:sz w:val="28"/>
          <w:szCs w:val="28"/>
        </w:rPr>
        <w:t>цифровизации</w:t>
      </w:r>
      <w:proofErr w:type="spellEnd"/>
      <w:r w:rsidRPr="000C6815">
        <w:rPr>
          <w:color w:val="auto"/>
          <w:sz w:val="28"/>
          <w:szCs w:val="28"/>
        </w:rPr>
        <w:t>. Внедрение модели цифровой образовательной среды.</w:t>
      </w:r>
    </w:p>
    <w:p w:rsidR="002E055D" w:rsidRPr="000C6815" w:rsidRDefault="002E055D" w:rsidP="002E055D">
      <w:pPr>
        <w:pStyle w:val="18"/>
        <w:spacing w:before="0" w:after="0" w:line="240" w:lineRule="auto"/>
        <w:ind w:right="709"/>
        <w:jc w:val="both"/>
        <w:rPr>
          <w:color w:val="auto"/>
          <w:sz w:val="28"/>
          <w:szCs w:val="28"/>
        </w:rPr>
      </w:pPr>
      <w:r w:rsidRPr="000C6815">
        <w:rPr>
          <w:color w:val="auto"/>
          <w:sz w:val="28"/>
          <w:szCs w:val="28"/>
        </w:rPr>
        <w:t xml:space="preserve">5. Повышение </w:t>
      </w:r>
      <w:proofErr w:type="gramStart"/>
      <w:r w:rsidRPr="000C6815">
        <w:rPr>
          <w:color w:val="auto"/>
          <w:sz w:val="28"/>
          <w:szCs w:val="28"/>
        </w:rPr>
        <w:t>контроля за</w:t>
      </w:r>
      <w:proofErr w:type="gramEnd"/>
      <w:r w:rsidRPr="000C6815">
        <w:rPr>
          <w:color w:val="auto"/>
          <w:sz w:val="28"/>
          <w:szCs w:val="28"/>
        </w:rPr>
        <w:t xml:space="preserve"> организацией охраны и укрепления здоровья детей.</w:t>
      </w:r>
    </w:p>
    <w:p w:rsidR="002E055D" w:rsidRPr="000C6815" w:rsidRDefault="002E055D" w:rsidP="002E055D">
      <w:pPr>
        <w:pStyle w:val="18"/>
        <w:spacing w:before="0" w:after="0" w:line="240" w:lineRule="auto"/>
        <w:ind w:right="709"/>
        <w:jc w:val="both"/>
        <w:rPr>
          <w:sz w:val="28"/>
          <w:szCs w:val="28"/>
        </w:rPr>
      </w:pPr>
      <w:r w:rsidRPr="000C6815">
        <w:rPr>
          <w:color w:val="auto"/>
          <w:sz w:val="28"/>
          <w:szCs w:val="28"/>
        </w:rPr>
        <w:t>6.</w:t>
      </w:r>
      <w:r w:rsidRPr="000C6815">
        <w:rPr>
          <w:sz w:val="28"/>
          <w:szCs w:val="28"/>
        </w:rPr>
        <w:t xml:space="preserve"> </w:t>
      </w:r>
      <w:r w:rsidRPr="000C6815">
        <w:rPr>
          <w:color w:val="auto"/>
          <w:sz w:val="28"/>
          <w:szCs w:val="28"/>
        </w:rPr>
        <w:t>Модернизация воспитательной работы.</w:t>
      </w:r>
    </w:p>
    <w:p w:rsidR="002E055D" w:rsidRPr="000C6815" w:rsidRDefault="002E055D" w:rsidP="002E055D">
      <w:pPr>
        <w:spacing w:before="10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55D" w:rsidRPr="000C6815" w:rsidRDefault="002E055D" w:rsidP="002E055D">
      <w:pPr>
        <w:spacing w:before="10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 Достижение стратегических целей будет осуществляться через реализацию следующих направлений: </w:t>
      </w:r>
    </w:p>
    <w:p w:rsidR="002E055D" w:rsidRPr="000C6815" w:rsidRDefault="002E055D" w:rsidP="002E055D">
      <w:pPr>
        <w:ind w:right="709" w:firstLine="45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работа с персоналом, </w:t>
      </w:r>
    </w:p>
    <w:p w:rsidR="002E055D" w:rsidRPr="000C6815" w:rsidRDefault="002E055D" w:rsidP="002E055D">
      <w:pPr>
        <w:ind w:right="709" w:firstLine="45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работа с детьми, </w:t>
      </w:r>
    </w:p>
    <w:p w:rsidR="002E055D" w:rsidRPr="000C6815" w:rsidRDefault="002E055D" w:rsidP="002E055D">
      <w:pPr>
        <w:ind w:right="709" w:firstLine="45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работа с родителями, </w:t>
      </w:r>
    </w:p>
    <w:p w:rsidR="002E055D" w:rsidRPr="000C6815" w:rsidRDefault="002E055D" w:rsidP="002E055D">
      <w:pPr>
        <w:ind w:right="709" w:firstLine="45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обновление предметно-пространственной среды, </w:t>
      </w:r>
    </w:p>
    <w:p w:rsidR="002E055D" w:rsidRPr="000C6815" w:rsidRDefault="002E055D" w:rsidP="002E055D">
      <w:pPr>
        <w:ind w:right="709" w:firstLine="45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работа с внешней средой. </w:t>
      </w:r>
    </w:p>
    <w:p w:rsidR="002E055D" w:rsidRPr="000C6815" w:rsidRDefault="002E055D" w:rsidP="002E055D">
      <w:pPr>
        <w:spacing w:before="100"/>
        <w:ind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  Организационной основной деятельности ДОО в конкретный период (учебный год) будет являться годовой план, в котором конкретизируются задачи по всем направлениям деятельности и разрабатываются средства и способы их достижения</w:t>
      </w:r>
    </w:p>
    <w:p w:rsidR="002E055D" w:rsidRPr="000C6815" w:rsidRDefault="002E055D" w:rsidP="002E055D">
      <w:pPr>
        <w:ind w:right="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t>Указанные цели будут достигнуты в процессе решения следующих задач:</w:t>
      </w: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iCs/>
          <w:sz w:val="28"/>
          <w:szCs w:val="28"/>
        </w:rPr>
        <w:t>1. Повышение конкурентоспособности путём предоставления широкого спектра качественных образовательных, коррекционных услуг, внедрение в практику работы новых форм дошкольного образования.</w:t>
      </w:r>
    </w:p>
    <w:p w:rsidR="002E055D" w:rsidRPr="000C6815" w:rsidRDefault="002E055D" w:rsidP="002E055D">
      <w:pPr>
        <w:pStyle w:val="textbody"/>
        <w:keepNext/>
        <w:spacing w:before="0" w:after="0" w:line="240" w:lineRule="auto"/>
        <w:ind w:right="709"/>
        <w:jc w:val="both"/>
        <w:rPr>
          <w:iCs/>
          <w:sz w:val="28"/>
          <w:szCs w:val="28"/>
        </w:rPr>
      </w:pPr>
    </w:p>
    <w:p w:rsidR="002E055D" w:rsidRPr="000C6815" w:rsidRDefault="002E055D" w:rsidP="002E055D">
      <w:pPr>
        <w:pStyle w:val="textbody"/>
        <w:keepNext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>2.Совершенствование системы оздоровительных мероприятий, направленной на улучшение состояния здоровья детей как фактор повышения качества их образования.</w:t>
      </w:r>
    </w:p>
    <w:p w:rsidR="002E055D" w:rsidRPr="000C6815" w:rsidRDefault="002E055D" w:rsidP="002E055D">
      <w:pPr>
        <w:pStyle w:val="textbody"/>
        <w:keepNext/>
        <w:spacing w:before="0" w:after="0" w:line="240" w:lineRule="auto"/>
        <w:ind w:right="709"/>
        <w:jc w:val="both"/>
        <w:rPr>
          <w:iCs/>
          <w:sz w:val="28"/>
          <w:szCs w:val="28"/>
        </w:rPr>
      </w:pPr>
    </w:p>
    <w:p w:rsidR="002E055D" w:rsidRPr="000C6815" w:rsidRDefault="002E055D" w:rsidP="002E055D">
      <w:pPr>
        <w:pStyle w:val="textbody"/>
        <w:keepNext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 xml:space="preserve"> 3.Повышение эффективности использования инфраструктуры ДОО, обеспечивающей сетевое, социальное, образовательное взаимодействие с различными социальными партнерами. Создание условий для полноценного сотрудничества с социальными программами для разностороннего развития воспитанников.</w:t>
      </w:r>
    </w:p>
    <w:p w:rsidR="002E055D" w:rsidRPr="000C6815" w:rsidRDefault="002E055D" w:rsidP="002E055D">
      <w:pPr>
        <w:pStyle w:val="textbody"/>
        <w:keepNext/>
        <w:spacing w:before="0" w:after="0" w:line="240" w:lineRule="auto"/>
        <w:ind w:right="709"/>
        <w:jc w:val="both"/>
        <w:rPr>
          <w:iCs/>
          <w:sz w:val="28"/>
          <w:szCs w:val="28"/>
        </w:rPr>
      </w:pPr>
    </w:p>
    <w:p w:rsidR="002E055D" w:rsidRPr="000C6815" w:rsidRDefault="002E055D" w:rsidP="002E055D">
      <w:pPr>
        <w:pStyle w:val="textbody"/>
        <w:keepNext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>4.Освоение и внедрение новых технологий воспитания и образования дошкольников, через обновление развивающей предметной образовательной среды ДОО, способствующей самореализации ребёнка в разных видах деятельности в соответствии с ФГОС. Обеспечение преемственности основных образовательных программ дошкольного и начального образования. Формирование предпосылок у детей к обучению в школе.</w:t>
      </w:r>
    </w:p>
    <w:p w:rsidR="002E055D" w:rsidRPr="000C6815" w:rsidRDefault="002E055D" w:rsidP="002E055D">
      <w:pPr>
        <w:pStyle w:val="textbody"/>
        <w:keepNext/>
        <w:spacing w:before="0" w:after="0" w:line="240" w:lineRule="auto"/>
        <w:ind w:right="709"/>
        <w:jc w:val="both"/>
        <w:rPr>
          <w:iCs/>
          <w:sz w:val="28"/>
          <w:szCs w:val="28"/>
        </w:rPr>
      </w:pP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>5.Совершенствование работы по дополнительному образованию, как совокупности услуг доступных для широких групп воспитанников и взрослых. Совершенствовать работу с социальными партнерами для разностороннего развития дошкольников.</w:t>
      </w: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 xml:space="preserve">6.Обеспечение условий для развития кадрового потенциала, предоставление возможности для профессионального роста педагогов. Обеспечение эффективного, результативного функционирования и постоянный рост профессиональной компетентности стабильного коллектива в соответствии с требованиями ФГОС и </w:t>
      </w:r>
      <w:proofErr w:type="spellStart"/>
      <w:r w:rsidRPr="000C6815">
        <w:rPr>
          <w:iCs/>
          <w:sz w:val="28"/>
          <w:szCs w:val="28"/>
        </w:rPr>
        <w:t>профстандарта</w:t>
      </w:r>
      <w:proofErr w:type="spellEnd"/>
      <w:r w:rsidRPr="000C6815">
        <w:rPr>
          <w:iCs/>
          <w:sz w:val="28"/>
          <w:szCs w:val="28"/>
        </w:rPr>
        <w:t xml:space="preserve"> педагога.</w:t>
      </w: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>7.Оказание психолого-педагогической поддержки семье и повышение компетентности родителей в вопросах развития и образования, охраны и укрепления здоровья детей.</w:t>
      </w: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  <w:u w:val="single"/>
        </w:rPr>
      </w:pPr>
      <w:r w:rsidRPr="000C6815">
        <w:rPr>
          <w:iCs/>
          <w:sz w:val="28"/>
          <w:szCs w:val="28"/>
        </w:rPr>
        <w:t>8.Проводить систематически диагностику всех детей на выявление речевых нарушений.</w:t>
      </w: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>9.Совершенствование системы управления развитием ДОУ в вопросах стратегического характера и финансово-хозяйственной деятельности.</w:t>
      </w: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iCs/>
          <w:sz w:val="28"/>
          <w:szCs w:val="28"/>
        </w:rPr>
      </w:pPr>
      <w:r w:rsidRPr="000C6815">
        <w:rPr>
          <w:iCs/>
          <w:sz w:val="28"/>
          <w:szCs w:val="28"/>
        </w:rPr>
        <w:t>10.Приведение в соответствии с требованиями действующего законодательства ООП, АООП, программ дополнительного образования; предметно-пространственную среду.</w:t>
      </w:r>
    </w:p>
    <w:p w:rsidR="002E055D" w:rsidRPr="000C6815" w:rsidRDefault="002E055D" w:rsidP="002E055D">
      <w:pPr>
        <w:pStyle w:val="textbody"/>
        <w:spacing w:before="0" w:after="0" w:line="240" w:lineRule="auto"/>
        <w:ind w:right="709"/>
        <w:jc w:val="both"/>
        <w:rPr>
          <w:sz w:val="28"/>
          <w:szCs w:val="28"/>
          <w:shd w:val="clear" w:color="auto" w:fill="FFFFFF"/>
        </w:rPr>
      </w:pPr>
      <w:r w:rsidRPr="000C6815">
        <w:rPr>
          <w:sz w:val="28"/>
          <w:szCs w:val="28"/>
        </w:rPr>
        <w:t>11. Повысить квалификацию педагогических работников в области цифровой образовательной среды.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lastRenderedPageBreak/>
        <w:t>12.Модернизация воспитательной работы – разработать и реализовать программу воспитания и календарный план воспитательной работ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реализации</w:t>
      </w:r>
    </w:p>
    <w:p w:rsidR="002E055D" w:rsidRPr="000C6815" w:rsidRDefault="002E055D" w:rsidP="002E055D">
      <w:pPr>
        <w:spacing w:before="100"/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Программа разработана до 202</w:t>
      </w:r>
      <w:r w:rsidR="00446C23" w:rsidRPr="000C6815">
        <w:rPr>
          <w:rFonts w:ascii="Times New Roman" w:hAnsi="Times New Roman" w:cs="Times New Roman"/>
          <w:sz w:val="28"/>
          <w:szCs w:val="28"/>
        </w:rPr>
        <w:t>6</w:t>
      </w:r>
      <w:r w:rsidRPr="000C6815">
        <w:rPr>
          <w:rFonts w:ascii="Times New Roman" w:hAnsi="Times New Roman" w:cs="Times New Roman"/>
          <w:sz w:val="28"/>
          <w:szCs w:val="28"/>
        </w:rPr>
        <w:t xml:space="preserve"> года и предусматривает следующие этапы развития: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Первый этап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Второй этап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Третий этап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</w:r>
    </w:p>
    <w:p w:rsidR="002E055D" w:rsidRPr="000C6815" w:rsidRDefault="002E055D" w:rsidP="002E055D">
      <w:pPr>
        <w:spacing w:before="100"/>
        <w:ind w:right="709"/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0C6815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 </w:t>
      </w:r>
    </w:p>
    <w:p w:rsidR="002E055D" w:rsidRPr="000C6815" w:rsidRDefault="002E055D" w:rsidP="002E055D">
      <w:pPr>
        <w:spacing w:before="100"/>
        <w:ind w:right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C6815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</w:t>
      </w:r>
      <w:r w:rsidRPr="000C681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2E055D" w:rsidRPr="000C6815" w:rsidRDefault="002E055D" w:rsidP="002E055D">
      <w:pPr>
        <w:pStyle w:val="textbody"/>
        <w:keepNext/>
        <w:tabs>
          <w:tab w:val="left" w:pos="0"/>
        </w:tabs>
        <w:spacing w:before="0" w:after="0" w:line="276" w:lineRule="auto"/>
        <w:ind w:right="709"/>
        <w:jc w:val="both"/>
        <w:rPr>
          <w:rFonts w:eastAsia="Symbol"/>
          <w:iCs/>
          <w:sz w:val="28"/>
          <w:szCs w:val="28"/>
        </w:rPr>
      </w:pPr>
      <w:r w:rsidRPr="000C6815">
        <w:rPr>
          <w:iCs/>
          <w:sz w:val="28"/>
          <w:szCs w:val="28"/>
        </w:rPr>
        <w:tab/>
      </w:r>
      <w:r w:rsidRPr="000C6815">
        <w:rPr>
          <w:rFonts w:eastAsia="Symbol"/>
          <w:iCs/>
          <w:sz w:val="28"/>
          <w:szCs w:val="28"/>
        </w:rPr>
        <w:t xml:space="preserve">     Соответствие социальному заказу общества:</w:t>
      </w:r>
    </w:p>
    <w:p w:rsidR="002E055D" w:rsidRPr="000C6815" w:rsidRDefault="002E055D" w:rsidP="002E055D">
      <w:pPr>
        <w:pStyle w:val="textbody"/>
        <w:keepNext/>
        <w:tabs>
          <w:tab w:val="left" w:pos="0"/>
        </w:tabs>
        <w:spacing w:before="0" w:after="0" w:line="276" w:lineRule="auto"/>
        <w:ind w:right="709"/>
        <w:jc w:val="both"/>
        <w:rPr>
          <w:sz w:val="28"/>
          <w:szCs w:val="28"/>
        </w:rPr>
      </w:pPr>
      <w:r w:rsidRPr="000C6815">
        <w:rPr>
          <w:rFonts w:eastAsia="Symbol"/>
          <w:iCs/>
          <w:sz w:val="28"/>
          <w:szCs w:val="28"/>
        </w:rPr>
        <w:t>*</w:t>
      </w:r>
      <w:r w:rsidRPr="000C6815">
        <w:rPr>
          <w:iCs/>
          <w:sz w:val="28"/>
          <w:szCs w:val="28"/>
        </w:rPr>
        <w:t xml:space="preserve"> обеспечение 100% воспитанников качественным дошкольным образованием в соответчики с требованиями ФГОС ДОО; в</w:t>
      </w:r>
      <w:r w:rsidRPr="000C6815">
        <w:rPr>
          <w:sz w:val="28"/>
          <w:szCs w:val="28"/>
        </w:rPr>
        <w:t>ысокая конкурентоспособность на рынке образовательных услуг, обеспечение равных стартовых возможностей дошкольников</w:t>
      </w:r>
      <w:r w:rsidRPr="000C6815">
        <w:rPr>
          <w:iCs/>
          <w:sz w:val="28"/>
          <w:szCs w:val="28"/>
        </w:rPr>
        <w:t>;</w:t>
      </w:r>
      <w:r w:rsidRPr="000C6815">
        <w:rPr>
          <w:rFonts w:eastAsia="Symbol"/>
          <w:iCs/>
          <w:sz w:val="28"/>
          <w:szCs w:val="28"/>
        </w:rPr>
        <w:t>    </w:t>
      </w:r>
      <w:r w:rsidRPr="000C6815">
        <w:rPr>
          <w:sz w:val="28"/>
          <w:szCs w:val="28"/>
        </w:rPr>
        <w:t xml:space="preserve"> </w:t>
      </w:r>
    </w:p>
    <w:p w:rsidR="002E055D" w:rsidRPr="000C6815" w:rsidRDefault="002E055D" w:rsidP="002E055D">
      <w:pPr>
        <w:ind w:right="709"/>
        <w:jc w:val="both"/>
        <w:rPr>
          <w:rFonts w:ascii="Times New Roman" w:eastAsia="Symbol" w:hAnsi="Times New Roman" w:cs="Times New Roman"/>
          <w:iCs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 повышение уровня профессиональной компетентности педагогов;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eastAsia="Symbol" w:hAnsi="Times New Roman" w:cs="Times New Roman"/>
          <w:iCs/>
          <w:sz w:val="28"/>
          <w:szCs w:val="28"/>
        </w:rPr>
        <w:t>*</w:t>
      </w:r>
      <w:r w:rsidRPr="000C6815">
        <w:rPr>
          <w:rFonts w:ascii="Times New Roman" w:hAnsi="Times New Roman" w:cs="Times New Roman"/>
          <w:sz w:val="28"/>
          <w:szCs w:val="28"/>
        </w:rPr>
        <w:t xml:space="preserve"> обновлённая структура и содержание образования через реализацию инновационных, в том числе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здоровье-сберегающих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Pr="000C6815">
        <w:rPr>
          <w:rFonts w:ascii="Times New Roman" w:hAnsi="Times New Roman" w:cs="Times New Roman"/>
          <w:iCs/>
          <w:sz w:val="28"/>
          <w:szCs w:val="28"/>
        </w:rPr>
        <w:t>, улучшение состояния здоровья детей как фактора повышения качества их образования, создание системы мероприятий по оздоровлению</w:t>
      </w:r>
      <w:r w:rsidRPr="000C681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055D" w:rsidRPr="000C6815" w:rsidRDefault="002E055D" w:rsidP="002E055D">
      <w:pPr>
        <w:pStyle w:val="textbody"/>
        <w:keepNext/>
        <w:tabs>
          <w:tab w:val="left" w:pos="0"/>
        </w:tabs>
        <w:spacing w:before="0" w:after="0" w:line="276" w:lineRule="auto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lastRenderedPageBreak/>
        <w:t>*внедрение в педагогический процесс новых форм и технологий воспитания и обучения.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</w:t>
      </w:r>
      <w:r w:rsidRPr="000C6815">
        <w:rPr>
          <w:rFonts w:ascii="Times New Roman" w:eastAsia="Symbol" w:hAnsi="Times New Roman" w:cs="Times New Roman"/>
          <w:iCs/>
          <w:sz w:val="28"/>
          <w:szCs w:val="28"/>
        </w:rPr>
        <w:t xml:space="preserve">повышение качества работы по обучению детей татарскому и родному языкам </w:t>
      </w:r>
      <w:r w:rsidRPr="000C6815">
        <w:rPr>
          <w:rFonts w:ascii="Times New Roman" w:hAnsi="Times New Roman" w:cs="Times New Roman"/>
          <w:sz w:val="28"/>
          <w:szCs w:val="28"/>
        </w:rPr>
        <w:t>(формирование первоначальных умений и навыков практического владения татарским языком)</w:t>
      </w:r>
      <w:r w:rsidRPr="000C6815">
        <w:rPr>
          <w:rFonts w:ascii="Times New Roman" w:eastAsia="Symbol" w:hAnsi="Times New Roman" w:cs="Times New Roman"/>
          <w:iCs/>
          <w:sz w:val="28"/>
          <w:szCs w:val="28"/>
        </w:rPr>
        <w:t>;</w:t>
      </w: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 оздоровление детей с учётом их индивидуальных возможностей воспитанников, снижение заболеваемости;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 процент выпускников МБДОУ, успешно прошедших адаптацию в первом классе школы; успешное усвоение выпускниками ДОУ образовательной программы школы,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C6815">
        <w:rPr>
          <w:rFonts w:ascii="Times New Roman" w:hAnsi="Times New Roman" w:cs="Times New Roman"/>
          <w:iCs/>
          <w:sz w:val="28"/>
          <w:szCs w:val="28"/>
        </w:rPr>
        <w:t xml:space="preserve"> ключевых компетенций способствует успешному обучению ребёнка в школе</w:t>
      </w:r>
      <w:r w:rsidRPr="000C6815">
        <w:rPr>
          <w:rFonts w:ascii="Times New Roman" w:hAnsi="Times New Roman" w:cs="Times New Roman"/>
          <w:sz w:val="28"/>
          <w:szCs w:val="28"/>
        </w:rPr>
        <w:t>; высокий.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 обновлённая система взаимодействия с семьями воспитанников, повышение педагогической культуры родителей;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15">
        <w:rPr>
          <w:rFonts w:ascii="Times New Roman" w:hAnsi="Times New Roman" w:cs="Times New Roman"/>
          <w:iCs/>
          <w:sz w:val="28"/>
          <w:szCs w:val="28"/>
        </w:rPr>
        <w:t>*а</w:t>
      </w:r>
      <w:r w:rsidRPr="000C6815">
        <w:rPr>
          <w:rFonts w:ascii="Times New Roman" w:hAnsi="Times New Roman" w:cs="Times New Roman"/>
          <w:sz w:val="28"/>
          <w:szCs w:val="28"/>
        </w:rPr>
        <w:t xml:space="preserve">ктивизация инновационной деятельности педагогического коллектива; реализация инновационных технологий: информатизация и </w:t>
      </w:r>
      <w:proofErr w:type="spellStart"/>
      <w:r w:rsidRPr="000C6815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0C6815">
        <w:rPr>
          <w:rFonts w:ascii="Times New Roman" w:hAnsi="Times New Roman" w:cs="Times New Roman"/>
          <w:sz w:val="28"/>
          <w:szCs w:val="28"/>
        </w:rPr>
        <w:t xml:space="preserve"> процесса образования (использование коллекций цифровых образовательных ресурсов в процессе обучения и воспитания дошкольников, повышение профессиональной компетентности работников; увеличение количества педагогов, использующих цифровые технологии.</w:t>
      </w:r>
      <w:proofErr w:type="gramEnd"/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iCs/>
          <w:sz w:val="28"/>
          <w:szCs w:val="28"/>
        </w:rPr>
        <w:t>*</w:t>
      </w:r>
      <w:r w:rsidRPr="000C6815">
        <w:rPr>
          <w:rFonts w:ascii="Times New Roman" w:hAnsi="Times New Roman" w:cs="Times New Roman"/>
          <w:sz w:val="28"/>
          <w:szCs w:val="28"/>
        </w:rPr>
        <w:t xml:space="preserve"> повышение качества дополнительных услуг широкий спектр вариативных форм дополнительного образования детей в ДОУ; </w:t>
      </w:r>
      <w:r w:rsidRPr="000C6815">
        <w:rPr>
          <w:rFonts w:ascii="Times New Roman" w:hAnsi="Times New Roman" w:cs="Times New Roman"/>
          <w:iCs/>
          <w:sz w:val="28"/>
          <w:szCs w:val="28"/>
        </w:rPr>
        <w:t>сохранение доли внебюджетного финансирования;</w:t>
      </w:r>
    </w:p>
    <w:p w:rsidR="002E055D" w:rsidRPr="000C6815" w:rsidRDefault="002E055D" w:rsidP="002E055D">
      <w:pPr>
        <w:pStyle w:val="textbody"/>
        <w:keepNext/>
        <w:tabs>
          <w:tab w:val="left" w:pos="0"/>
        </w:tabs>
        <w:spacing w:before="0" w:after="0" w:line="276" w:lineRule="auto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>*обновление материально-технического обеспечения, современной развивающей среды в соответствии с требованиями ФГОС;</w:t>
      </w:r>
    </w:p>
    <w:p w:rsidR="002E055D" w:rsidRPr="000C6815" w:rsidRDefault="002E055D" w:rsidP="002E055D">
      <w:pPr>
        <w:pStyle w:val="textbody"/>
        <w:keepNext/>
        <w:tabs>
          <w:tab w:val="left" w:pos="0"/>
        </w:tabs>
        <w:spacing w:before="0" w:after="0" w:line="276" w:lineRule="auto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*высокая конкурентоспособность </w:t>
      </w:r>
      <w:r w:rsidRPr="000C6815">
        <w:rPr>
          <w:iCs/>
          <w:sz w:val="28"/>
          <w:szCs w:val="28"/>
        </w:rPr>
        <w:t>ДОО</w:t>
      </w:r>
      <w:r w:rsidRPr="000C6815">
        <w:rPr>
          <w:sz w:val="28"/>
          <w:szCs w:val="28"/>
        </w:rPr>
        <w:t xml:space="preserve"> на рынке образовательных услуг, поддержание привлекательного имиджа МБДОУ.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*стабильность медико-педагогического состава, обеспечение 100% укомплектованности штата.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*модернизация воспитательной </w:t>
      </w:r>
      <w:proofErr w:type="spellStart"/>
      <w:proofErr w:type="gramStart"/>
      <w:r w:rsidRPr="000C6815">
        <w:rPr>
          <w:rFonts w:ascii="Times New Roman" w:hAnsi="Times New Roman" w:cs="Times New Roman"/>
          <w:sz w:val="28"/>
          <w:szCs w:val="28"/>
        </w:rPr>
        <w:t>работы-формирование</w:t>
      </w:r>
      <w:proofErr w:type="spellEnd"/>
      <w:proofErr w:type="gramEnd"/>
      <w:r w:rsidRPr="000C6815">
        <w:rPr>
          <w:rFonts w:ascii="Times New Roman" w:hAnsi="Times New Roman" w:cs="Times New Roman"/>
          <w:sz w:val="28"/>
          <w:szCs w:val="28"/>
        </w:rPr>
        <w:t xml:space="preserve"> понятий гражданственности, закона и правопорядка, чувство патриотизма, уважение к памяти защитников Отечества и культурному наследию страны.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>Возможные потери</w:t>
      </w:r>
    </w:p>
    <w:p w:rsidR="002E055D" w:rsidRPr="000C6815" w:rsidRDefault="002E055D" w:rsidP="002E055D">
      <w:pPr>
        <w:pStyle w:val="18"/>
        <w:ind w:right="709"/>
        <w:jc w:val="both"/>
        <w:rPr>
          <w:b/>
          <w:sz w:val="28"/>
          <w:szCs w:val="28"/>
        </w:rPr>
      </w:pPr>
      <w:r w:rsidRPr="000C6815">
        <w:rPr>
          <w:sz w:val="28"/>
          <w:szCs w:val="28"/>
        </w:rPr>
        <w:t>Миграция членов коллектива.</w:t>
      </w:r>
    </w:p>
    <w:p w:rsidR="002E055D" w:rsidRPr="000C6815" w:rsidRDefault="002E055D" w:rsidP="002E055D">
      <w:pPr>
        <w:pStyle w:val="18"/>
        <w:ind w:right="709"/>
        <w:rPr>
          <w:sz w:val="28"/>
          <w:szCs w:val="28"/>
        </w:rPr>
      </w:pPr>
      <w:r w:rsidRPr="000C6815">
        <w:rPr>
          <w:b/>
          <w:sz w:val="28"/>
          <w:szCs w:val="28"/>
        </w:rPr>
        <w:t xml:space="preserve">                               Компенсация потерь и последствий</w:t>
      </w:r>
    </w:p>
    <w:p w:rsidR="002E055D" w:rsidRPr="000C6815" w:rsidRDefault="002E055D" w:rsidP="002E055D">
      <w:pPr>
        <w:pStyle w:val="18"/>
        <w:ind w:right="709"/>
        <w:rPr>
          <w:b/>
          <w:sz w:val="28"/>
          <w:szCs w:val="28"/>
        </w:rPr>
      </w:pPr>
      <w:r w:rsidRPr="000C6815">
        <w:rPr>
          <w:sz w:val="28"/>
          <w:szCs w:val="28"/>
        </w:rPr>
        <w:t>Индивидуальная работа с кадрами, работа с молодыми педагогами.</w:t>
      </w:r>
    </w:p>
    <w:p w:rsidR="002E055D" w:rsidRPr="000C6815" w:rsidRDefault="002E055D" w:rsidP="002E055D">
      <w:pPr>
        <w:pStyle w:val="18"/>
        <w:ind w:right="709"/>
        <w:jc w:val="center"/>
        <w:rPr>
          <w:b/>
          <w:sz w:val="28"/>
          <w:szCs w:val="28"/>
        </w:rPr>
      </w:pPr>
    </w:p>
    <w:p w:rsidR="002E055D" w:rsidRPr="000C6815" w:rsidRDefault="002E055D" w:rsidP="002E055D">
      <w:pPr>
        <w:pStyle w:val="18"/>
        <w:ind w:right="709"/>
        <w:jc w:val="center"/>
        <w:rPr>
          <w:sz w:val="28"/>
          <w:szCs w:val="28"/>
        </w:rPr>
      </w:pPr>
      <w:r w:rsidRPr="000C6815">
        <w:rPr>
          <w:b/>
          <w:sz w:val="28"/>
          <w:szCs w:val="28"/>
        </w:rPr>
        <w:t>Критерии оценки ожидаемых результатов</w:t>
      </w:r>
    </w:p>
    <w:p w:rsidR="002E055D" w:rsidRPr="000C6815" w:rsidRDefault="002E055D" w:rsidP="002E055D">
      <w:pPr>
        <w:pStyle w:val="18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I параметр - рост (повышение) уровня педагогического мастерства. </w:t>
      </w:r>
      <w:r w:rsidRPr="000C6815">
        <w:rPr>
          <w:sz w:val="28"/>
          <w:szCs w:val="28"/>
        </w:rPr>
        <w:br/>
        <w:t>II параметр - уровень развития и психологической готовности воспитанников к школе</w:t>
      </w:r>
      <w:r w:rsidRPr="000C6815">
        <w:rPr>
          <w:sz w:val="28"/>
          <w:szCs w:val="28"/>
        </w:rPr>
        <w:br/>
        <w:t xml:space="preserve">III параметр - психологическая комфортность всех участников педагогического процесса в детском саду. </w:t>
      </w:r>
    </w:p>
    <w:p w:rsidR="002E055D" w:rsidRPr="000C6815" w:rsidRDefault="002E055D" w:rsidP="002E055D">
      <w:pPr>
        <w:pStyle w:val="18"/>
        <w:ind w:right="709" w:firstLine="708"/>
        <w:rPr>
          <w:sz w:val="28"/>
          <w:szCs w:val="28"/>
        </w:rPr>
      </w:pPr>
      <w:r w:rsidRPr="000C6815">
        <w:rPr>
          <w:sz w:val="28"/>
          <w:szCs w:val="28"/>
        </w:rPr>
        <w:t>Для решения вопросов внедрения программы развития в деятельность ДОО созданы условия</w:t>
      </w:r>
      <w:r w:rsidRPr="000C6815">
        <w:rPr>
          <w:b/>
          <w:sz w:val="28"/>
          <w:szCs w:val="28"/>
        </w:rPr>
        <w:t>:</w:t>
      </w:r>
      <w:r w:rsidRPr="000C6815">
        <w:rPr>
          <w:sz w:val="28"/>
          <w:szCs w:val="28"/>
        </w:rPr>
        <w:t xml:space="preserve"> </w:t>
      </w:r>
      <w:r w:rsidRPr="000C6815">
        <w:rPr>
          <w:sz w:val="28"/>
          <w:szCs w:val="28"/>
        </w:rPr>
        <w:br/>
        <w:t xml:space="preserve">· организационные </w:t>
      </w:r>
      <w:r w:rsidRPr="000C6815">
        <w:rPr>
          <w:sz w:val="28"/>
          <w:szCs w:val="28"/>
        </w:rPr>
        <w:br/>
        <w:t xml:space="preserve">· управленческие </w:t>
      </w:r>
    </w:p>
    <w:p w:rsidR="002E055D" w:rsidRPr="000C6815" w:rsidRDefault="002E055D" w:rsidP="002E055D">
      <w:pPr>
        <w:pStyle w:val="18"/>
        <w:ind w:right="709" w:firstLine="708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Организационные условия — это работа структур, которые отвечают, корректируют, направляют работу по реализации программы.  </w:t>
      </w:r>
      <w:r w:rsidRPr="000C6815">
        <w:rPr>
          <w:sz w:val="28"/>
          <w:szCs w:val="28"/>
        </w:rPr>
        <w:br/>
        <w:t xml:space="preserve">         Каждое из подразделений данной структуры выполняет определенные функции:</w:t>
      </w:r>
    </w:p>
    <w:p w:rsidR="002E055D" w:rsidRPr="000C6815" w:rsidRDefault="002E055D" w:rsidP="002E055D">
      <w:pPr>
        <w:pStyle w:val="18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· </w:t>
      </w:r>
      <w:r w:rsidRPr="000C6815">
        <w:rPr>
          <w:sz w:val="28"/>
          <w:szCs w:val="28"/>
          <w:u w:val="single"/>
        </w:rPr>
        <w:t>педагоги</w:t>
      </w:r>
      <w:r w:rsidRPr="000C6815">
        <w:rPr>
          <w:sz w:val="28"/>
          <w:szCs w:val="28"/>
        </w:rPr>
        <w:t xml:space="preserve"> осуществляют учебно-воспитательный процесс, формируют осознанно-правильное отношение детей к объектам природы, предпосылки научного мировоззрения, используя в работе разнообразные формы, методы и приемы; через современную классическую музыку, через произведения изобразительного искусства, оказывают влияние на эстетическое восприятие и познавательную заинтересованность дошкольников, направленную на сохранность и рациональное использование природы; охраны и укрепления физического и психического здоровья детей, в том числе их эмоционального благополучия.</w:t>
      </w:r>
    </w:p>
    <w:p w:rsidR="002E055D" w:rsidRPr="000C6815" w:rsidRDefault="002E055D" w:rsidP="002E055D">
      <w:pPr>
        <w:spacing w:after="5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-  </w:t>
      </w:r>
      <w:r w:rsidRPr="000C6815">
        <w:rPr>
          <w:rFonts w:ascii="Times New Roman" w:hAnsi="Times New Roman" w:cs="Times New Roman"/>
          <w:sz w:val="28"/>
          <w:szCs w:val="28"/>
          <w:u w:val="single"/>
        </w:rPr>
        <w:t>совет родителей</w:t>
      </w:r>
      <w:r w:rsidRPr="000C6815">
        <w:rPr>
          <w:rFonts w:ascii="Times New Roman" w:hAnsi="Times New Roman" w:cs="Times New Roman"/>
          <w:sz w:val="28"/>
          <w:szCs w:val="28"/>
        </w:rPr>
        <w:t xml:space="preserve"> вносит предложения по совершенствованию педагогического процесса в Учреждении; участвует в подведении итогов деятельности Учреждения за учебный год по вопросам работы с родительской общественностью; принимает участие в совместной деятельности ДОУ и семьи в организации экскурсий, выездов на природу, проведение экологических гостиных и т.д.</w:t>
      </w:r>
    </w:p>
    <w:p w:rsidR="002E055D" w:rsidRPr="000C6815" w:rsidRDefault="002E055D" w:rsidP="002E055D">
      <w:pPr>
        <w:pStyle w:val="18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lastRenderedPageBreak/>
        <w:t xml:space="preserve"> - </w:t>
      </w:r>
      <w:r w:rsidRPr="000C6815">
        <w:rPr>
          <w:sz w:val="28"/>
          <w:szCs w:val="28"/>
          <w:u w:val="single"/>
        </w:rPr>
        <w:t>старши</w:t>
      </w:r>
      <w:r w:rsidR="00446C23" w:rsidRPr="000C6815">
        <w:rPr>
          <w:sz w:val="28"/>
          <w:szCs w:val="28"/>
          <w:u w:val="single"/>
        </w:rPr>
        <w:t>й</w:t>
      </w:r>
      <w:r w:rsidRPr="000C6815">
        <w:rPr>
          <w:sz w:val="28"/>
          <w:szCs w:val="28"/>
          <w:u w:val="single"/>
        </w:rPr>
        <w:t xml:space="preserve"> воспитател</w:t>
      </w:r>
      <w:r w:rsidR="00446C23" w:rsidRPr="000C6815">
        <w:rPr>
          <w:sz w:val="28"/>
          <w:szCs w:val="28"/>
          <w:u w:val="single"/>
        </w:rPr>
        <w:t>ь</w:t>
      </w:r>
      <w:r w:rsidRPr="000C6815">
        <w:rPr>
          <w:sz w:val="28"/>
          <w:szCs w:val="28"/>
        </w:rPr>
        <w:t xml:space="preserve"> совместно с творческой группой осуществляет планирование, анализирует и корректирует деятельность, обеспечивает связь со школой. </w:t>
      </w:r>
    </w:p>
    <w:p w:rsidR="002E055D" w:rsidRPr="000C6815" w:rsidRDefault="002E055D" w:rsidP="002E055D">
      <w:pPr>
        <w:pStyle w:val="18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- </w:t>
      </w:r>
      <w:r w:rsidRPr="000C6815">
        <w:rPr>
          <w:sz w:val="28"/>
          <w:szCs w:val="28"/>
          <w:u w:val="single"/>
        </w:rPr>
        <w:t>медицинский персонал</w:t>
      </w:r>
      <w:r w:rsidRPr="000C6815">
        <w:rPr>
          <w:sz w:val="28"/>
          <w:szCs w:val="28"/>
        </w:rPr>
        <w:t xml:space="preserve"> обеспечивает охрану жизни и здоровья, корректирует физическое благополучие в процессе общения с природой.</w:t>
      </w:r>
    </w:p>
    <w:p w:rsidR="002E055D" w:rsidRPr="000C6815" w:rsidRDefault="002E055D" w:rsidP="002E055D">
      <w:pPr>
        <w:pStyle w:val="18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- </w:t>
      </w:r>
      <w:r w:rsidRPr="000C6815">
        <w:rPr>
          <w:sz w:val="28"/>
          <w:szCs w:val="28"/>
          <w:u w:val="single"/>
        </w:rPr>
        <w:t>педагог-психолог</w:t>
      </w:r>
      <w:r w:rsidRPr="000C6815">
        <w:rPr>
          <w:sz w:val="28"/>
          <w:szCs w:val="28"/>
        </w:rPr>
        <w:t xml:space="preserve"> осуществляет работу по диагностике и коррекции развития детей и их психического благополучия.</w:t>
      </w:r>
    </w:p>
    <w:p w:rsidR="002E055D" w:rsidRPr="000C6815" w:rsidRDefault="002E055D" w:rsidP="002E055D">
      <w:pPr>
        <w:pStyle w:val="18"/>
        <w:ind w:right="709"/>
        <w:jc w:val="both"/>
        <w:rPr>
          <w:sz w:val="28"/>
          <w:szCs w:val="28"/>
        </w:rPr>
      </w:pPr>
      <w:r w:rsidRPr="000C6815">
        <w:rPr>
          <w:sz w:val="28"/>
          <w:szCs w:val="28"/>
        </w:rPr>
        <w:t xml:space="preserve">- </w:t>
      </w:r>
      <w:r w:rsidRPr="000C6815">
        <w:rPr>
          <w:sz w:val="28"/>
          <w:szCs w:val="28"/>
          <w:u w:val="single"/>
        </w:rPr>
        <w:t>заведующая</w:t>
      </w:r>
      <w:r w:rsidRPr="000C6815">
        <w:rPr>
          <w:sz w:val="28"/>
          <w:szCs w:val="28"/>
        </w:rPr>
        <w:t xml:space="preserve"> осуществляет </w:t>
      </w:r>
      <w:proofErr w:type="gramStart"/>
      <w:r w:rsidRPr="000C6815">
        <w:rPr>
          <w:sz w:val="28"/>
          <w:szCs w:val="28"/>
        </w:rPr>
        <w:t>контроль за</w:t>
      </w:r>
      <w:proofErr w:type="gramEnd"/>
      <w:r w:rsidRPr="000C6815">
        <w:rPr>
          <w:sz w:val="28"/>
          <w:szCs w:val="28"/>
        </w:rPr>
        <w:t xml:space="preserve"> работой всех подразделений, контролирует управленческую и финансово-экономическую деятельность, учебно-воспитательный процесс, обеспечивает взаимодействие с родителями. </w:t>
      </w:r>
    </w:p>
    <w:p w:rsidR="002E055D" w:rsidRPr="000C6815" w:rsidRDefault="002E055D" w:rsidP="002E055D">
      <w:pPr>
        <w:ind w:left="1464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55D" w:rsidRPr="000C6815" w:rsidRDefault="002E055D" w:rsidP="002E055D">
      <w:pPr>
        <w:ind w:left="1464" w:right="709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b/>
          <w:sz w:val="28"/>
          <w:szCs w:val="28"/>
        </w:rPr>
        <w:t xml:space="preserve">                   Ресурсное обеспечение</w:t>
      </w:r>
    </w:p>
    <w:p w:rsidR="002E055D" w:rsidRPr="000C6815" w:rsidRDefault="002E055D" w:rsidP="002E055D">
      <w:pPr>
        <w:numPr>
          <w:ilvl w:val="0"/>
          <w:numId w:val="5"/>
        </w:numPr>
        <w:tabs>
          <w:tab w:val="left" w:pos="180"/>
        </w:tabs>
        <w:suppressAutoHyphens/>
        <w:spacing w:after="0" w:line="10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 xml:space="preserve"> Информационное обеспечение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ежегодный анализ состояния работы детского сада по всем направлениям;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сбор банка данных о детях с нарушением речи;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сбор банка данных по неорганизованным детям микрорайона;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2. Программно-методическое обеспечение.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разработка организационно-правовых основ совместной деятельности медицинского, педагогического коллектива и семьи по проблемам воспитания, образования, сохранения и укрепления здоровья;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разработка критериев и оценка результатов работы с семьей.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3. Материально – техническое обеспечение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материальное обеспечение воспитательно-образовательного процесса в соответствии с требованиями ФГОС;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4. Кадровое обеспечение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повышение квалификации педагогов;</w:t>
      </w:r>
    </w:p>
    <w:p w:rsidR="002E055D" w:rsidRPr="000C6815" w:rsidRDefault="002E055D" w:rsidP="002E055D">
      <w:pPr>
        <w:pStyle w:val="210"/>
        <w:tabs>
          <w:tab w:val="clear" w:pos="360"/>
          <w:tab w:val="left" w:pos="708"/>
        </w:tabs>
        <w:ind w:right="709"/>
        <w:rPr>
          <w:szCs w:val="28"/>
        </w:rPr>
      </w:pPr>
      <w:r w:rsidRPr="000C6815">
        <w:rPr>
          <w:szCs w:val="28"/>
        </w:rPr>
        <w:t>- стимулирование положительной мотивации педагогов к самосовершенствованию, профессиональному и культурному росту, педагогическому творчеству;</w:t>
      </w:r>
    </w:p>
    <w:p w:rsidR="002E055D" w:rsidRPr="000C6815" w:rsidRDefault="002E055D" w:rsidP="002E055D">
      <w:pPr>
        <w:ind w:right="709"/>
        <w:jc w:val="both"/>
        <w:rPr>
          <w:rFonts w:ascii="Times New Roman" w:hAnsi="Times New Roman" w:cs="Times New Roman"/>
          <w:color w:val="FFC000"/>
          <w:sz w:val="28"/>
          <w:szCs w:val="28"/>
        </w:rPr>
      </w:pPr>
      <w:r w:rsidRPr="000C6815">
        <w:rPr>
          <w:rFonts w:ascii="Times New Roman" w:hAnsi="Times New Roman" w:cs="Times New Roman"/>
          <w:sz w:val="28"/>
          <w:szCs w:val="28"/>
        </w:rPr>
        <w:t>- повышение престижа педагогической профессии;</w:t>
      </w:r>
    </w:p>
    <w:p w:rsidR="002E055D" w:rsidRPr="000C6815" w:rsidRDefault="002E055D" w:rsidP="002E055D">
      <w:pPr>
        <w:ind w:right="709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55D" w:rsidRPr="000C6815" w:rsidRDefault="002E055D" w:rsidP="002E055D">
      <w:pPr>
        <w:ind w:right="709"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4. </w:t>
      </w:r>
      <w:bookmarkStart w:id="5" w:name="_Hlk64033537"/>
      <w:r w:rsidRPr="000C6815">
        <w:rPr>
          <w:rFonts w:ascii="Times New Roman" w:hAnsi="Times New Roman" w:cs="Times New Roman"/>
          <w:b/>
          <w:sz w:val="28"/>
          <w:szCs w:val="28"/>
          <w:u w:val="single"/>
        </w:rPr>
        <w:t>Мероприятия по реализации программы.</w:t>
      </w:r>
      <w:bookmarkEnd w:id="5"/>
    </w:p>
    <w:p w:rsidR="002E055D" w:rsidRPr="000C6815" w:rsidRDefault="002E055D" w:rsidP="002E055D">
      <w:pPr>
        <w:spacing w:line="240" w:lineRule="auto"/>
        <w:ind w:right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Мероприятия по организации </w:t>
      </w:r>
      <w:proofErr w:type="spellStart"/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здоровьесберегающей</w:t>
      </w:r>
      <w:proofErr w:type="spellEnd"/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и </w:t>
      </w:r>
      <w:proofErr w:type="spellStart"/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здоровьеформирующей</w:t>
      </w:r>
      <w:proofErr w:type="spellEnd"/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деятельности</w:t>
      </w:r>
    </w:p>
    <w:p w:rsidR="002E055D" w:rsidRPr="000C6815" w:rsidRDefault="002E055D" w:rsidP="002E055D">
      <w:pPr>
        <w:spacing w:line="240" w:lineRule="auto"/>
        <w:ind w:right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Вызов среды. Проблемы.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(высокий процент детей с нарушениями речи, ОДА), требующие повышенного внимания, консультаций специалистов.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Хотя физкультурно-оздоровительная и лечебно-профилактическая работа детского сада и ведутся в системе, но требуют серьезной коррекции мониторинга </w:t>
      </w:r>
      <w:proofErr w:type="spellStart"/>
      <w:r w:rsidRPr="000C6815">
        <w:rPr>
          <w:rFonts w:ascii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0C6815">
        <w:rPr>
          <w:rFonts w:ascii="Times New Roman" w:hAnsi="Times New Roman" w:cs="Times New Roman"/>
          <w:color w:val="000000"/>
          <w:sz w:val="28"/>
          <w:szCs w:val="28"/>
        </w:rPr>
        <w:t>здоровьеформирующей</w:t>
      </w:r>
      <w:proofErr w:type="spellEnd"/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детского сада и взаимодействия с социумом в вопросах поддержания и укрепления здоровья всех участников образовательного процесса.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В детском саду отсутствует физиотерапевтический кабинет. Недостает медицинских работников, чтобы организовывать </w:t>
      </w:r>
      <w:proofErr w:type="spellStart"/>
      <w:r w:rsidRPr="000C6815">
        <w:rPr>
          <w:rFonts w:ascii="Times New Roman" w:hAnsi="Times New Roman" w:cs="Times New Roman"/>
          <w:color w:val="000000"/>
          <w:sz w:val="28"/>
          <w:szCs w:val="28"/>
        </w:rPr>
        <w:t>физиолечение</w:t>
      </w:r>
      <w:proofErr w:type="spellEnd"/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, массаж. Недостаточный объем финансирования не допускает возможности реабилитационной работы с детьми. 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C6815">
        <w:rPr>
          <w:rFonts w:ascii="Times New Roman" w:hAnsi="Times New Roman" w:cs="Times New Roman"/>
          <w:color w:val="222222"/>
          <w:sz w:val="28"/>
          <w:szCs w:val="28"/>
        </w:rPr>
        <w:t xml:space="preserve"> детский сад часто приводят детей </w:t>
      </w:r>
      <w:proofErr w:type="spellStart"/>
      <w:r w:rsidRPr="000C6815">
        <w:rPr>
          <w:rFonts w:ascii="Times New Roman" w:hAnsi="Times New Roman" w:cs="Times New Roman"/>
          <w:color w:val="222222"/>
          <w:sz w:val="28"/>
          <w:szCs w:val="28"/>
        </w:rPr>
        <w:t>c</w:t>
      </w:r>
      <w:proofErr w:type="spellEnd"/>
      <w:r w:rsidRPr="000C6815">
        <w:rPr>
          <w:rFonts w:ascii="Times New Roman" w:hAnsi="Times New Roman" w:cs="Times New Roman"/>
          <w:color w:val="222222"/>
          <w:sz w:val="28"/>
          <w:szCs w:val="28"/>
        </w:rPr>
        <w:t xml:space="preserve"> симптомами ОРВИ, в том числе с температурой. Работа с родителями в этом направлении одна из важнейших в сегодняшней ситуации.</w:t>
      </w: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Перспективы развития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проекта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работы; привлечение специалистов на платной основе, ведение инновационной деятельности учреждения в данном </w:t>
      </w:r>
      <w:r w:rsidRPr="000C68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направлении.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 </w:t>
      </w: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Возможные риски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Рост поступления в дошкольное образовательное учреждение детей с осложненными диагнозами.</w:t>
      </w:r>
      <w:r w:rsidRPr="000C6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периодам реализации программы</w:t>
      </w:r>
    </w:p>
    <w:tbl>
      <w:tblPr>
        <w:tblW w:w="95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3091"/>
        <w:gridCol w:w="3511"/>
      </w:tblGrid>
      <w:tr w:rsidR="002E055D" w:rsidRPr="002E055D" w:rsidTr="00CC14AE">
        <w:trPr>
          <w:trHeight w:val="286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7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Первый этап</w:t>
            </w:r>
          </w:p>
          <w:p w:rsidR="002E055D" w:rsidRPr="002E055D" w:rsidRDefault="002E055D" w:rsidP="00446C23">
            <w:pPr>
              <w:ind w:right="2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Второй этап </w:t>
            </w:r>
          </w:p>
          <w:p w:rsidR="002E055D" w:rsidRPr="002E055D" w:rsidRDefault="002E055D" w:rsidP="00446C23">
            <w:pPr>
              <w:ind w:right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Третий этап </w:t>
            </w:r>
          </w:p>
          <w:p w:rsidR="002E055D" w:rsidRPr="002E055D" w:rsidRDefault="00446C23" w:rsidP="00446C23">
            <w:pPr>
              <w:ind w:right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(2025</w:t>
            </w:r>
            <w:r w:rsidR="002E055D"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2E055D"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</w:tr>
      <w:tr w:rsidR="002E055D" w:rsidRPr="002E055D" w:rsidTr="00CC14AE">
        <w:trPr>
          <w:trHeight w:val="892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Мониторинг качества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здоровьеформирующей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в учреждении.</w:t>
            </w:r>
          </w:p>
          <w:p w:rsidR="002E055D" w:rsidRPr="002E055D" w:rsidRDefault="002E055D" w:rsidP="00CC14AE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Создание условий для оптимизации системы физкультурно-оздоровительной работы в детском саду.</w:t>
            </w:r>
          </w:p>
          <w:p w:rsidR="002E055D" w:rsidRPr="002E055D" w:rsidRDefault="002E055D" w:rsidP="00CC14AE">
            <w:pPr>
              <w:ind w:right="2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Создание условий для осуществления в детском саду работы по профилактике заболеваний, пропаганде здорового образа жизни.</w:t>
            </w:r>
          </w:p>
          <w:p w:rsidR="002E055D" w:rsidRPr="002E055D" w:rsidRDefault="002E055D" w:rsidP="00CC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Совершенствование системы мониторинга качества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здоровьесберегающей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здоровьеформи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учреждения.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1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возраста.</w:t>
            </w:r>
          </w:p>
          <w:p w:rsidR="002E055D" w:rsidRPr="002E055D" w:rsidRDefault="002E055D" w:rsidP="00CC14AE">
            <w:pPr>
              <w:ind w:right="1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Организация распространения положительного опыта по формированию культуры здорового и безопасного образа жизни,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здоровьеформирующей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учреждения и семей воспитанников.</w:t>
            </w:r>
          </w:p>
          <w:p w:rsidR="002E055D" w:rsidRPr="002E055D" w:rsidRDefault="002E055D" w:rsidP="00CC14AE">
            <w:pPr>
              <w:ind w:right="1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Разработка и реализация комплексного плана профилактики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</w:r>
          </w:p>
          <w:p w:rsidR="002E055D" w:rsidRPr="002E055D" w:rsidRDefault="002E055D" w:rsidP="00CC14AE">
            <w:pPr>
              <w:ind w:right="1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Разработка совместных планов работы с учреждениями здравоохранения.</w:t>
            </w:r>
          </w:p>
          <w:p w:rsidR="002E055D" w:rsidRPr="002E055D" w:rsidRDefault="002E055D" w:rsidP="00CC14AE">
            <w:pPr>
              <w:ind w:right="1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Реализация системы мероприятий, направленных на укрепление здоровья, снижения заболеваемости работников детского сада.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Комплексная оценка эффективности формирования культуры здорового и безопасного образа жизни,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здоровьеформирующей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детского сада.</w:t>
            </w:r>
          </w:p>
          <w:p w:rsidR="002E055D" w:rsidRPr="002E055D" w:rsidRDefault="002E055D" w:rsidP="00CC14AE">
            <w:pPr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распространение.</w:t>
            </w:r>
          </w:p>
          <w:p w:rsidR="002E055D" w:rsidRPr="002E055D" w:rsidRDefault="002E055D" w:rsidP="00CC14AE">
            <w:pPr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Мониторинг эффективности работы по профилактике заболеваний и асоциального поведения среди выпускников детского сада,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целесообразности работы по профилактике ценностей здорового образа жизни.</w:t>
            </w:r>
          </w:p>
          <w:p w:rsidR="002E055D" w:rsidRPr="002E055D" w:rsidRDefault="002E055D" w:rsidP="00CC14AE">
            <w:pPr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Разработка и реализация проектов по формированию культуры здоровья и безопасного образа жизни,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здоровьеформирующей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направленности.</w:t>
            </w:r>
          </w:p>
        </w:tc>
      </w:tr>
    </w:tbl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улучшению кадрового состава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Вызов среды. Проблемы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Старение педагогических кадров.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Обостряется проблема профессионального выгорания педагогических кадров.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компетентности, аттестации на более высокую квалификационную категорию, смогут составить инновационный стержень учреждения и, как следствие, обеспечить максимально возможное качество образовательной услуги.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Перспективы развития</w:t>
      </w:r>
      <w:r w:rsidRPr="000C68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 Ввести сетевое сотрудничество с </w:t>
      </w:r>
      <w:proofErr w:type="spellStart"/>
      <w:r w:rsidRPr="000C6815">
        <w:rPr>
          <w:rFonts w:ascii="Times New Roman" w:hAnsi="Times New Roman" w:cs="Times New Roman"/>
          <w:color w:val="000000"/>
          <w:sz w:val="28"/>
          <w:szCs w:val="28"/>
        </w:rPr>
        <w:t>СУЗами</w:t>
      </w:r>
      <w:proofErr w:type="spellEnd"/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 и ВУЗами, которое восполнит нехватку кадров.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периодам реализации программы</w:t>
      </w:r>
    </w:p>
    <w:tbl>
      <w:tblPr>
        <w:tblW w:w="949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23"/>
        <w:gridCol w:w="3298"/>
        <w:gridCol w:w="3173"/>
      </w:tblGrid>
      <w:tr w:rsidR="002E055D" w:rsidRPr="002E055D" w:rsidTr="00CC14AE">
        <w:trPr>
          <w:trHeight w:val="275"/>
        </w:trPr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Первый этап</w:t>
            </w:r>
          </w:p>
          <w:p w:rsidR="002E055D" w:rsidRPr="002E055D" w:rsidRDefault="00446C23" w:rsidP="00446C23">
            <w:pPr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(2022</w:t>
            </w:r>
            <w:r w:rsidR="002E055D"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E055D"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Второй этап </w:t>
            </w:r>
          </w:p>
          <w:p w:rsidR="002E055D" w:rsidRPr="002E055D" w:rsidRDefault="00446C23" w:rsidP="00446C23">
            <w:pPr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(2023</w:t>
            </w:r>
            <w:r w:rsidR="002E055D"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2E055D"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Третий этап </w:t>
            </w:r>
          </w:p>
          <w:p w:rsidR="002E055D" w:rsidRPr="002E055D" w:rsidRDefault="002E055D" w:rsidP="00446C23">
            <w:pPr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</w:tr>
      <w:tr w:rsidR="002E055D" w:rsidRPr="002E055D" w:rsidTr="00CC14AE">
        <w:trPr>
          <w:trHeight w:val="2250"/>
        </w:trPr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актуального состояния кадровой обстановки в учреждении.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Разработка комплексного поэтапного плана по повышению профессиональной компетентности медико-педагогического и обслуживающего персонала в условиях реализации ФГОС </w:t>
            </w:r>
            <w:proofErr w:type="gram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Разработка стратегии повышения привлекательности учреждения для молодых специалистов.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Пересмотр содержания Правил внутреннего трудового распорядка, Коллективного договора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детского сада.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Создание условий для составления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каждого педагога образовательного учреждения, как формы обобщения опыта педагогической деятельности.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Реализация плана мотивирования и стимулирования инновационной деятельности и проектной культуры педагогов, профилактики профессионального выгорания, стремления к повышению своей квалификации.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Обеспечение научно-методического сопровождения образовательного, оздоровительного и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коррекционного процессов в рамках ФГОС ДО, осуществления исследовательской и проектной деятельности педагогов.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Осуществление комплекса социально-направленных мероприятий с целью создания положительной мотивации труда у сотрудников.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Осуществление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портфолизации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достижений каждого педагога в соответствии с ФГОС </w:t>
            </w:r>
            <w:proofErr w:type="gram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Комплексная оценка эффективности введения профессионального стандарта педагога.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Определение перспективных направлений деятельности детского сада по повышению профессионального уровня работников.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      </w:r>
          </w:p>
          <w:p w:rsidR="002E055D" w:rsidRPr="002E055D" w:rsidRDefault="002E055D" w:rsidP="00CC14AE">
            <w:pPr>
              <w:ind w:right="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 Анализ эффективности мероприятий, направленных на социальную защищенность работников детского сада.</w:t>
            </w:r>
          </w:p>
        </w:tc>
      </w:tr>
    </w:tbl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E055D" w:rsidRPr="000C6815" w:rsidRDefault="002E055D" w:rsidP="002E055D">
      <w:pPr>
        <w:ind w:right="709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материально-технической модернизации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Вызов среды. Проблема.</w:t>
      </w:r>
    </w:p>
    <w:p w:rsidR="002E055D" w:rsidRPr="000C6815" w:rsidRDefault="002E055D" w:rsidP="002E055D">
      <w:pPr>
        <w:ind w:right="70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Связь детского сада со средствами массовой информации находится на недостаточном уровне. </w:t>
      </w:r>
      <w:proofErr w:type="spellStart"/>
      <w:r w:rsidRPr="000C6815">
        <w:rPr>
          <w:rFonts w:ascii="Times New Roman" w:hAnsi="Times New Roman" w:cs="Times New Roman"/>
          <w:color w:val="000000"/>
          <w:sz w:val="28"/>
          <w:szCs w:val="28"/>
        </w:rPr>
        <w:t>Неполностью</w:t>
      </w:r>
      <w:proofErr w:type="spellEnd"/>
      <w:r w:rsidRPr="000C6815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организована рекламная кампания услуг, предоставляемых детским садом, редко используются возможности СМИ для транслирования передового педагогического опыта учреждения. Чаще всего реклама ограничивается информацией на родительском собрании или тематических стендах в группах. Из бесед с родителями, детей, поступающих в детский сад, выявлено, что информацию о детском саде они получили в основном от родственников и знакомых и только 10% - с сайта образовательной организации.</w:t>
      </w:r>
    </w:p>
    <w:p w:rsidR="002E055D" w:rsidRPr="000C6815" w:rsidRDefault="002E055D" w:rsidP="002E055D">
      <w:pPr>
        <w:ind w:right="709"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Недостаточно используются возможности:</w:t>
      </w:r>
    </w:p>
    <w:p w:rsidR="002E055D" w:rsidRPr="000C6815" w:rsidRDefault="002E055D" w:rsidP="002E055D">
      <w:pPr>
        <w:numPr>
          <w:ilvl w:val="0"/>
          <w:numId w:val="14"/>
        </w:numPr>
        <w:spacing w:before="100" w:beforeAutospacing="1" w:after="100" w:afterAutospacing="1"/>
        <w:ind w:left="780" w:righ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СМИ (деятельность детского сада в последние годы практически не освещалась на телевидении, радио, в печатных средствах массовой информации),</w:t>
      </w:r>
    </w:p>
    <w:p w:rsidR="002E055D" w:rsidRPr="000C6815" w:rsidRDefault="002E055D" w:rsidP="002E055D">
      <w:pPr>
        <w:numPr>
          <w:ilvl w:val="0"/>
          <w:numId w:val="14"/>
        </w:numPr>
        <w:spacing w:before="100" w:beforeAutospacing="1" w:after="100" w:afterAutospacing="1"/>
        <w:ind w:left="780" w:righ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полиграфии (буклеты, календари, стенды и плакаты, отражающие жизнь детского сада не выпускались).</w:t>
      </w:r>
    </w:p>
    <w:p w:rsidR="002E055D" w:rsidRPr="000C6815" w:rsidRDefault="002E055D" w:rsidP="002E055D">
      <w:pPr>
        <w:spacing w:before="100" w:beforeAutospacing="1" w:after="100" w:afterAutospacing="1"/>
        <w:ind w:left="142" w:right="70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активизации использования цифровой среды, в частности, для организации дистанционного обучения и взаимодействия с родительской общественностью, необходимо модернизовать и доукомплектовать цифровыми информационными носителями. </w:t>
      </w:r>
      <w:r w:rsidRPr="000C6815">
        <w:rPr>
          <w:rFonts w:ascii="Times New Roman" w:hAnsi="Times New Roman" w:cs="Times New Roman"/>
          <w:color w:val="222222"/>
          <w:sz w:val="28"/>
          <w:szCs w:val="28"/>
          <w:shd w:val="clear" w:color="auto" w:fill="D9D9D9"/>
        </w:rPr>
        <w:t>Однако в детском саду недостаточно финансирования на данные цели</w:t>
      </w:r>
      <w:r w:rsidRPr="000C68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2E055D" w:rsidRPr="000C6815" w:rsidRDefault="002E055D" w:rsidP="002E055D">
      <w:pPr>
        <w:ind w:right="709" w:firstLine="4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Перспективы развития</w:t>
      </w:r>
    </w:p>
    <w:p w:rsidR="002E055D" w:rsidRPr="000C6815" w:rsidRDefault="002E055D" w:rsidP="002E055D">
      <w:pPr>
        <w:ind w:right="709"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Налаживание связей со СМИ 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работников детского сада в области дошкольного образования.</w:t>
      </w:r>
    </w:p>
    <w:p w:rsidR="002E055D" w:rsidRPr="000C6815" w:rsidRDefault="002E055D" w:rsidP="002E055D">
      <w:pPr>
        <w:ind w:right="709" w:firstLine="42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815">
        <w:rPr>
          <w:rFonts w:ascii="Times New Roman" w:hAnsi="Times New Roman" w:cs="Times New Roman"/>
          <w:color w:val="000000"/>
          <w:sz w:val="28"/>
          <w:szCs w:val="28"/>
        </w:rPr>
        <w:t>Использование ИКТ в образовательном процессе позволит перевести его на более высокий качественный уровень. Сделать запрос Учредителю о выделении дополнительного финансирования. Подготовить финансово-экономическое обоснование и перечень необходимого оборудования.</w:t>
      </w:r>
    </w:p>
    <w:p w:rsidR="002E055D" w:rsidRPr="000C6815" w:rsidRDefault="002E055D" w:rsidP="002E055D">
      <w:pPr>
        <w:ind w:right="709" w:firstLine="42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периодам реализации программы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6"/>
        <w:gridCol w:w="3260"/>
        <w:gridCol w:w="2977"/>
      </w:tblGrid>
      <w:tr w:rsidR="002E055D" w:rsidRPr="002E055D" w:rsidTr="00CC14AE">
        <w:trPr>
          <w:trHeight w:val="29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8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Первый этап</w:t>
            </w:r>
          </w:p>
          <w:p w:rsidR="002E055D" w:rsidRPr="002E055D" w:rsidRDefault="00446C23" w:rsidP="00CC14AE">
            <w:pPr>
              <w:ind w:right="2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(2022-2023</w:t>
            </w:r>
            <w:r w:rsidR="002E055D"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8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Второй этап </w:t>
            </w:r>
          </w:p>
          <w:p w:rsidR="002E055D" w:rsidRPr="002E055D" w:rsidRDefault="002E055D" w:rsidP="00446C23">
            <w:pPr>
              <w:ind w:right="2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8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Третий этап </w:t>
            </w:r>
          </w:p>
          <w:p w:rsidR="002E055D" w:rsidRPr="002E055D" w:rsidRDefault="002E055D" w:rsidP="00446C23">
            <w:pPr>
              <w:ind w:right="2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202</w:t>
            </w:r>
            <w:r w:rsidR="00446C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гг.)</w:t>
            </w:r>
          </w:p>
        </w:tc>
      </w:tr>
      <w:tr w:rsidR="002E055D" w:rsidRPr="002E055D" w:rsidTr="00CC14AE">
        <w:trPr>
          <w:trHeight w:val="242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      </w:r>
          </w:p>
          <w:p w:rsidR="002E055D" w:rsidRPr="002E055D" w:rsidRDefault="002E055D" w:rsidP="00CC14AE">
            <w:pPr>
              <w:spacing w:line="240" w:lineRule="auto"/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Анализ степени удовлетворенности родителей качеством образовательных услуг,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предоставляемых 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      </w:r>
          </w:p>
          <w:p w:rsidR="002E055D" w:rsidRPr="002E055D" w:rsidRDefault="002E055D" w:rsidP="002E055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28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анкетирование;</w:t>
            </w:r>
          </w:p>
          <w:p w:rsidR="002E055D" w:rsidRPr="002E055D" w:rsidRDefault="002E055D" w:rsidP="002E055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28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рекламных буклетов и информационных листовок;</w:t>
            </w:r>
          </w:p>
          <w:p w:rsidR="002E055D" w:rsidRPr="002E055D" w:rsidRDefault="002E055D" w:rsidP="002E055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28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дней открытых дверей;</w:t>
            </w:r>
          </w:p>
          <w:p w:rsidR="002E055D" w:rsidRPr="002E055D" w:rsidRDefault="002E055D" w:rsidP="002E055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28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досуговых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информационно-просветительских мероприятий для родителей;</w:t>
            </w:r>
          </w:p>
          <w:p w:rsidR="002E055D" w:rsidRPr="002E055D" w:rsidRDefault="002E055D" w:rsidP="002E055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трансляция передового опыта детского сада через СМИ, сеть Интернет.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Организация межведомственного взаимодействия с целью повышения качества работы с родителями. Заключение договоров о сотрудничестве и планов взаимодействия с ДОУ и Школа, детской библиотекой и др. организациями.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Работы по обновлению предметно-пространственной среды и материально-технической базы детского сада за счет различных источников финансирования.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Дифференцированная</w:t>
            </w:r>
            <w:proofErr w:type="gram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с семьями воспитанников и родителями, с детьми раннего и дошкольного возраста: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 повышению педагогической культуры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молодых родителей;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повышение престижа детского сада среди заинтересованного населения при помощи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деятельности.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Повышение престижа детского сада среди заинтересованного населения через налаживание связей со СМИ (публикации, репортажи), полиграфическими организациями (буклеты, листовки), сетью Интернет (совершенствование работы официального сайта организации),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портфолизации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воспитанников и детского сада в целом.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Анализ эффективности внедрения ресурсосберегающих технологий.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Мониторинг престижности дошкольной образовательной организации среди родителей с детьми раннего и дошкольного возраста.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Комплексная оценка эффективности реализации программы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психолого-педагогической поддержки семьи и повышения компетенции родителей в вопросах развития и обучения, охраны и укрепления здоровья детей.</w:t>
            </w:r>
          </w:p>
          <w:p w:rsidR="002E055D" w:rsidRPr="002E055D" w:rsidRDefault="002E055D" w:rsidP="00CC14AE">
            <w:pPr>
              <w:ind w:righ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Поддерживание положительного имиджа детского сада, обеспечение возможности для транслирования передового педагогического опыта работников детского сада в области дошкольного образования.</w:t>
            </w:r>
          </w:p>
        </w:tc>
      </w:tr>
    </w:tbl>
    <w:p w:rsidR="002E055D" w:rsidRPr="002E055D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V. Мониторинг реализации программы развития.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6" w:name="_Hlk30427956"/>
      <w:r w:rsidRPr="000C6815">
        <w:rPr>
          <w:rFonts w:ascii="Times New Roman" w:hAnsi="Times New Roman" w:cs="Times New Roman"/>
          <w:b/>
          <w:sz w:val="28"/>
          <w:szCs w:val="28"/>
          <w:u w:val="single"/>
        </w:rPr>
        <w:t>Основные целевые индикаторы Программы</w:t>
      </w:r>
    </w:p>
    <w:p w:rsidR="002E055D" w:rsidRPr="000C6815" w:rsidRDefault="002E055D" w:rsidP="002E055D">
      <w:pPr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80" w:type="dxa"/>
        <w:tblInd w:w="-30" w:type="dxa"/>
        <w:tblLayout w:type="fixed"/>
        <w:tblLook w:val="0000"/>
      </w:tblPr>
      <w:tblGrid>
        <w:gridCol w:w="3966"/>
        <w:gridCol w:w="2520"/>
        <w:gridCol w:w="598"/>
        <w:gridCol w:w="566"/>
        <w:gridCol w:w="567"/>
        <w:gridCol w:w="566"/>
        <w:gridCol w:w="597"/>
      </w:tblGrid>
      <w:tr w:rsidR="002E055D" w:rsidRPr="002E055D" w:rsidTr="00CC14AE">
        <w:trPr>
          <w:cantSplit/>
          <w:trHeight w:val="845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30427937"/>
            <w:bookmarkEnd w:id="6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1600"/>
              </w:tabs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Индикаторы и показатели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E055D" w:rsidRPr="002E055D" w:rsidTr="00CC14AE">
        <w:tc>
          <w:tcPr>
            <w:tcW w:w="9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муниципального задания:</w:t>
            </w: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 количество детей в учреждении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 370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 доля родителей (получателей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), удовлетворенных качеством и доступностью услуги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 доля обоснованных жалоб родителей (получателей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 укомплектованность педагогическими кадрами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 количество детей с ОВЗ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20%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 уровень обеспеченности площадями на 1 ребенка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 коэффициент посещаемости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 заболеваемость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Не выше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938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качества основной образовательной программы дошкольного образования, реализация программы развития дошкольной образовательной организации (далее – ДОО)</w:t>
            </w: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реализуемой в ДОО основной образовательной программы дошкольного образования (далее – ООП 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ФГОС дошкольного образования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Соответствует, соответствует частично, не соответствует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-отражение в части ООП ДО, формируемой участниками образовательных отношений, национально-регионального компонента  и приоритетных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направлений деятельности ДОО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Присутствует в полном объеме;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присутствует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частично; отсутствует.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-наличие в ООП ДО раздела по коррекционному и (или) инклюзивному образованию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Имеется; отсутствует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-наличие лицензии на 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Имеется, отсутствует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938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оценки качества условий реализации ООП </w:t>
            </w:r>
            <w:proofErr w:type="gramStart"/>
            <w:r w:rsidRPr="002E055D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-доля педагогических работников с 1 и 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квалификационными категориями по состоянию на 1 января текущего года, %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80% и выше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-организация на базе ДОО вариативных форм дошкольного образования (группа кратковременного пребывания (адаптационная, раннего развития, подготовки к школе, выходного дня и т.д.)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семейный детский сад, центр консультативной поддержки (работа с неорганизованными детьми и их родителями)  и другие)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446C23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-наличие лицензии на 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деятельности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-соответствие требованиям действующего законодательства официального сайта ДОО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Полностью соответствует, (соответствует частично, не соответствует).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развивающей предметно-пространственной среды детского сада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ФГОС 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(соответствует частично, не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соответствует)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-благоустройство территории ДОО (состояние прогулочных участков, ограждения, теневых навесов, уличного игрового оборудования, безопасность, эстетичность оформления территории), обеспечение условий безопасности воспитанников (наличие КТС, организация контроля доступа в ДОО)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благоустроена, имеется КТС, организован контроль доступа в ДОО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-укрепление материально-технической базы за счет внебюджетных средств на 1 ребенка (учитывая доходы от дополнительных платных услуг, благотворительные пожертвования и пр.)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Указать объем средств, поступивших от внебюджетной и иной приносящей доход деятельности учреждения в расчете на 1 воспитанника (руб.)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-наличие не исполненных в срок предписаний надзорных органов (департамента надзора и контроля в сфере образования,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, госпож надзора)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Не имеются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938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эффективности деятельности дошкольной образовательной организации</w:t>
            </w: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-результативность участия коллектива ДОО (в том числе отдельных педагогов) в конкурсах различного уровня в текущем учебном году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5 мероприятий различного уровня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-результативность участия воспитанников в конкурсах различного уровня в текущем учебном году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5 участников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-охват детей дополнительными образовательными и оздоровительными услугами, %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-охват воспитанием и обучением на родном языке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40%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-коэффициент посещаемости ДОУ </w:t>
            </w:r>
          </w:p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-случаи детского травматизма за текущий учебный год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Случаи травматизма отсутствуют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</w:tbl>
    <w:p w:rsidR="002E055D" w:rsidRPr="002E055D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E055D" w:rsidRPr="002E055D" w:rsidRDefault="002E055D" w:rsidP="002E055D">
      <w:pPr>
        <w:ind w:righ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E055D" w:rsidRPr="002E055D" w:rsidRDefault="002E055D" w:rsidP="002E055D">
      <w:pPr>
        <w:ind w:right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61"/>
        <w:gridCol w:w="4644"/>
      </w:tblGrid>
      <w:tr w:rsidR="002E055D" w:rsidRPr="002E055D" w:rsidTr="00CC14AE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эффективности</w:t>
            </w:r>
          </w:p>
        </w:tc>
      </w:tr>
      <w:tr w:rsidR="002E055D" w:rsidRPr="002E055D" w:rsidTr="00CC14AE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Улучшение качества предоставляемых образовательных услуг через обновление структуры и содержания образовательного процесса с учетом внедрения инновационных подходов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Устойчивая положительная динамика образовательных достижений воспитанников и состояния их здоровья. Рост удовлетворенности родителей учащихся качеством образовательных услуг по результатам анкетирования</w:t>
            </w:r>
          </w:p>
        </w:tc>
      </w:tr>
      <w:tr w:rsidR="002E055D" w:rsidRPr="002E055D" w:rsidTr="00CC14AE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психолого-педагогической помощи детского сада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населения.</w:t>
            </w:r>
          </w:p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Интеграции детей с различным состоянием здоровья, уровнем развития, степенью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адаптированности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условиях дифференцированных </w:t>
            </w:r>
            <w:proofErr w:type="spell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микрогрупп</w:t>
            </w:r>
            <w:proofErr w:type="spell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достижения максимального качества образовательного процесса.</w:t>
            </w:r>
          </w:p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 целостной системы, в которой все этапы работы с ребенком, были бы взаимосвязаны.</w:t>
            </w:r>
          </w:p>
        </w:tc>
      </w:tr>
      <w:tr w:rsidR="002E055D" w:rsidRPr="002E055D" w:rsidTr="00CC14AE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Дальнейшая информатизация образовательного процесса и управления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доли использования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цифровых технологии</w:t>
            </w: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нструментов в образовательном процессе и администрировании</w:t>
            </w:r>
          </w:p>
        </w:tc>
      </w:tr>
      <w:tr w:rsidR="002E055D" w:rsidRPr="002E055D" w:rsidTr="00CC14AE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перечня образовательных возможностей, социально-образовательных партнерств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налаживает сетевое взаимодействие с другими организациями для образовательного и иных видов сотрудничества</w:t>
            </w:r>
          </w:p>
        </w:tc>
      </w:tr>
      <w:tr w:rsidR="002E055D" w:rsidRPr="002E055D" w:rsidTr="00CC14AE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системы по работе с одаренными и талантливыми детьми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результативности по выявлению, поддержке и сопровождению одаренных детей и рост результативности интеллектуально-творческих достижений</w:t>
            </w:r>
          </w:p>
        </w:tc>
      </w:tr>
      <w:tr w:rsidR="002E055D" w:rsidRPr="002E055D" w:rsidTr="00CC14AE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доли современного учебного </w:t>
            </w:r>
            <w:proofErr w:type="spellStart"/>
            <w:proofErr w:type="gramStart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ИКТ-оборудования</w:t>
            </w:r>
            <w:proofErr w:type="spellEnd"/>
            <w:proofErr w:type="gramEnd"/>
            <w:r w:rsidRPr="002E0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программного обеспечения</w:t>
            </w:r>
          </w:p>
        </w:tc>
      </w:tr>
    </w:tbl>
    <w:p w:rsidR="002E055D" w:rsidRPr="002E055D" w:rsidRDefault="002E055D" w:rsidP="002E055D">
      <w:pPr>
        <w:tabs>
          <w:tab w:val="left" w:pos="308"/>
          <w:tab w:val="left" w:pos="360"/>
        </w:tabs>
        <w:ind w:left="960" w:right="709" w:hanging="10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55D" w:rsidRPr="000C6815" w:rsidRDefault="002E055D" w:rsidP="002E055D">
      <w:pPr>
        <w:tabs>
          <w:tab w:val="left" w:pos="308"/>
          <w:tab w:val="left" w:pos="360"/>
        </w:tabs>
        <w:ind w:left="960" w:right="709" w:hanging="10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815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программных мероприятий, </w:t>
      </w:r>
    </w:p>
    <w:p w:rsidR="002E055D" w:rsidRPr="000C6815" w:rsidRDefault="002E055D" w:rsidP="002E055D">
      <w:pPr>
        <w:tabs>
          <w:tab w:val="left" w:pos="308"/>
          <w:tab w:val="left" w:pos="360"/>
        </w:tabs>
        <w:ind w:left="960" w:right="709" w:hanging="10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C6815">
        <w:rPr>
          <w:rFonts w:ascii="Times New Roman" w:hAnsi="Times New Roman" w:cs="Times New Roman"/>
          <w:b/>
          <w:bCs/>
          <w:sz w:val="28"/>
          <w:szCs w:val="28"/>
        </w:rPr>
        <w:t>направленных</w:t>
      </w:r>
      <w:proofErr w:type="gramEnd"/>
      <w:r w:rsidRPr="000C6815">
        <w:rPr>
          <w:rFonts w:ascii="Times New Roman" w:hAnsi="Times New Roman" w:cs="Times New Roman"/>
          <w:b/>
          <w:bCs/>
          <w:sz w:val="28"/>
          <w:szCs w:val="28"/>
        </w:rPr>
        <w:t xml:space="preserve"> на реализацию программы</w:t>
      </w:r>
    </w:p>
    <w:p w:rsidR="002E055D" w:rsidRPr="002E055D" w:rsidRDefault="002E055D" w:rsidP="002E055D">
      <w:pPr>
        <w:tabs>
          <w:tab w:val="left" w:pos="308"/>
          <w:tab w:val="left" w:pos="360"/>
        </w:tabs>
        <w:ind w:left="960" w:right="709" w:hanging="10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255" w:type="dxa"/>
        <w:tblInd w:w="-11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4"/>
        <w:gridCol w:w="1855"/>
        <w:gridCol w:w="1431"/>
        <w:gridCol w:w="459"/>
        <w:gridCol w:w="459"/>
        <w:gridCol w:w="459"/>
        <w:gridCol w:w="458"/>
        <w:gridCol w:w="459"/>
        <w:gridCol w:w="460"/>
        <w:gridCol w:w="1907"/>
        <w:gridCol w:w="1420"/>
        <w:gridCol w:w="1131"/>
        <w:gridCol w:w="147"/>
        <w:gridCol w:w="26"/>
      </w:tblGrid>
      <w:tr w:rsidR="002E055D" w:rsidRPr="002E055D" w:rsidTr="00CC14AE">
        <w:trPr>
          <w:cantSplit/>
          <w:trHeight w:val="71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ind w:left="-2520" w:right="709" w:firstLine="2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56"/>
                <w:tab w:val="left" w:pos="360"/>
              </w:tabs>
              <w:ind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. за реализацию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60"/>
                <w:tab w:val="left" w:pos="416"/>
              </w:tabs>
              <w:ind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rPr>
          <w:cantSplit/>
          <w:trHeight w:val="58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snapToGrid w:val="0"/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  <w:tab w:val="left" w:pos="360"/>
              </w:tabs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446C23">
            <w:pPr>
              <w:tabs>
                <w:tab w:val="left" w:pos="308"/>
                <w:tab w:val="left" w:pos="360"/>
              </w:tabs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  <w:tab w:val="left" w:pos="360"/>
              </w:tabs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  <w:tab w:val="left" w:pos="360"/>
              </w:tabs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446C23">
            <w:pPr>
              <w:tabs>
                <w:tab w:val="left" w:pos="308"/>
                <w:tab w:val="left" w:pos="360"/>
              </w:tabs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ind w:left="113"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360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rPr>
          <w:gridAfter w:val="1"/>
          <w:wAfter w:w="26" w:type="dxa"/>
        </w:trPr>
        <w:tc>
          <w:tcPr>
            <w:tcW w:w="110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  <w:rPr>
                <w:iCs/>
              </w:rPr>
            </w:pPr>
            <w:r w:rsidRPr="002E055D">
              <w:rPr>
                <w:iCs/>
              </w:rPr>
              <w:t xml:space="preserve">Повышение конкурентоспособности путём предоставления широкого спектра качественных образовательных, коррекционных услуг, </w:t>
            </w:r>
          </w:p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  <w:rPr>
                <w:iCs/>
              </w:rPr>
            </w:pPr>
            <w:r w:rsidRPr="002E055D">
              <w:rPr>
                <w:iCs/>
              </w:rPr>
              <w:t>внедрение в практику работы новых форм дошкольного образования.</w:t>
            </w:r>
          </w:p>
        </w:tc>
        <w:tc>
          <w:tcPr>
            <w:tcW w:w="147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iCs/>
                <w:sz w:val="24"/>
                <w:szCs w:val="24"/>
              </w:rPr>
              <w:t>Приведение в соответствии с требованиями действующего законодательства ООП, АООП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E055D" w:rsidRPr="002E055D" w:rsidRDefault="002E055D" w:rsidP="00CC14AE">
            <w:pPr>
              <w:tabs>
                <w:tab w:val="left" w:pos="308"/>
              </w:tabs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ООП, АООП, доп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425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100% воспитанников качественным дошкольным образованием в соответствии Обеспечение качества и доступности дошкольного образования. 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новейших ИТТ, развитие сетевого взаимодействия, цифровых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446C23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доступности для различных категорий, создание цифровой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конкурсах, смотрах в различных областях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446C23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E055D"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Увеличение доли воспитанников, принимавших участие в конкурсном движении, развитие творческого потенциала воспитанников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детей с ОВЗ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446C23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адаптированным программам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воспитания и </w:t>
            </w:r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обучения детей по</w:t>
            </w:r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адаптивным программам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Предоставление дошкольного образования детям с ОВЗ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проектов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  <w:tab w:val="left" w:pos="710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  <w:tab w:val="left" w:pos="710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Повышение качества дошкольного образования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pStyle w:val="textbody"/>
              <w:keepNext/>
              <w:tabs>
                <w:tab w:val="left" w:pos="308"/>
              </w:tabs>
              <w:spacing w:before="0" w:after="0"/>
              <w:ind w:right="709"/>
              <w:jc w:val="center"/>
              <w:rPr>
                <w:b/>
                <w:bCs/>
                <w:iCs/>
              </w:rPr>
            </w:pPr>
            <w:r w:rsidRPr="002E055D">
              <w:rPr>
                <w:b/>
                <w:bCs/>
                <w:iCs/>
              </w:rPr>
              <w:t xml:space="preserve">Совершенствование системы оздоровительных мероприятий, </w:t>
            </w:r>
          </w:p>
          <w:p w:rsidR="002E055D" w:rsidRPr="002E055D" w:rsidRDefault="002E055D" w:rsidP="00CC14AE">
            <w:pPr>
              <w:pStyle w:val="textbody"/>
              <w:keepNext/>
              <w:tabs>
                <w:tab w:val="left" w:pos="308"/>
              </w:tabs>
              <w:spacing w:before="0" w:after="0"/>
              <w:ind w:right="709"/>
              <w:jc w:val="center"/>
            </w:pPr>
            <w:proofErr w:type="gramStart"/>
            <w:r w:rsidRPr="002E055D">
              <w:rPr>
                <w:b/>
                <w:bCs/>
                <w:iCs/>
              </w:rPr>
              <w:t>направленную</w:t>
            </w:r>
            <w:proofErr w:type="gramEnd"/>
            <w:r w:rsidRPr="002E055D">
              <w:rPr>
                <w:b/>
                <w:bCs/>
                <w:iCs/>
              </w:rPr>
              <w:t xml:space="preserve"> на улучшение состояния здоровья детей 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</w:t>
            </w:r>
            <w:r w:rsidRPr="002E05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проекта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«Здоровый дошкольник»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446C23" w:rsidP="00446C23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E055D"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pacing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Снижение заболевае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мости.</w:t>
            </w:r>
          </w:p>
          <w:p w:rsidR="002E055D" w:rsidRPr="002E055D" w:rsidRDefault="002E055D" w:rsidP="00CC14AE">
            <w:pPr>
              <w:tabs>
                <w:tab w:val="left" w:pos="308"/>
              </w:tabs>
              <w:spacing w:line="240" w:lineRule="auto"/>
              <w:ind w:right="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</w:t>
            </w:r>
            <w:r w:rsidRPr="002E055D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здорового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образа жизни у детей </w:t>
            </w:r>
            <w:r w:rsidRPr="002E055D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дошкольного возраста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055D">
              <w:rPr>
                <w:rFonts w:ascii="Times New Roman" w:hAnsi="Times New Roman" w:cs="Times New Roman"/>
                <w:iCs/>
                <w:sz w:val="24"/>
                <w:szCs w:val="24"/>
              </w:rPr>
              <w:t>Повышения качества их образования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  <w:rPr>
                <w:b/>
                <w:bCs/>
                <w:iCs/>
              </w:rPr>
            </w:pPr>
            <w:r w:rsidRPr="002E055D">
              <w:rPr>
                <w:b/>
                <w:bCs/>
                <w:iCs/>
              </w:rPr>
              <w:lastRenderedPageBreak/>
              <w:t xml:space="preserve">Повышение эффективности использования инфраструктуры ДОУ, </w:t>
            </w:r>
          </w:p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  <w:rPr>
                <w:iCs/>
                <w:color w:val="FF0000"/>
              </w:rPr>
            </w:pPr>
            <w:proofErr w:type="gramStart"/>
            <w:r w:rsidRPr="002E055D">
              <w:rPr>
                <w:b/>
                <w:bCs/>
                <w:iCs/>
              </w:rPr>
              <w:t>обеспечивающей</w:t>
            </w:r>
            <w:proofErr w:type="gramEnd"/>
            <w:r w:rsidRPr="002E055D">
              <w:rPr>
                <w:b/>
                <w:bCs/>
                <w:iCs/>
              </w:rPr>
              <w:t xml:space="preserve"> сетевое, социальное, образовательное взаимодействие с различными социальными партнерами.</w:t>
            </w:r>
            <w:r w:rsidRPr="002E055D">
              <w:rPr>
                <w:iCs/>
                <w:color w:val="FF0000"/>
              </w:rPr>
              <w:t xml:space="preserve"> </w:t>
            </w:r>
          </w:p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  <w:rPr>
                <w:iCs/>
              </w:rPr>
            </w:pPr>
            <w:r w:rsidRPr="002E055D">
              <w:rPr>
                <w:iCs/>
              </w:rPr>
              <w:t>Создание условий для полноценного сотрудничества с социальными программами для разностороннего развития воспитанников.</w:t>
            </w:r>
          </w:p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  <w:rPr>
                <w:iCs/>
              </w:rPr>
            </w:pPr>
            <w:r w:rsidRPr="002E055D">
              <w:rPr>
                <w:iCs/>
              </w:rPr>
              <w:t xml:space="preserve">Оказание психолого-педагогической поддержки семье </w:t>
            </w:r>
          </w:p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</w:pPr>
            <w:r w:rsidRPr="002E055D">
              <w:rPr>
                <w:iCs/>
              </w:rPr>
              <w:t>и повышение компетентности родителей в вопросах развития и образования, охраны и укрепления здоровья детей.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spacing w:line="240" w:lineRule="auto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«Развиваемся вместе»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запросов родителей на оказание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консульт-ных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 и образовательных услуг не зависимо от места проживания. Положительная динамика коррекционной работы с детьми с ТНР.</w:t>
            </w:r>
          </w:p>
          <w:p w:rsidR="002E055D" w:rsidRPr="002E055D" w:rsidRDefault="002E055D" w:rsidP="00CC14AE">
            <w:pPr>
              <w:tabs>
                <w:tab w:val="left" w:pos="308"/>
              </w:tabs>
              <w:snapToGrid w:val="0"/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Успешная социализа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 детей с ТНР, не посещающих ДОО, в социуме, общеобразовательной школе.</w:t>
            </w:r>
          </w:p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 Объединение интересов семьи и ДОУ.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pStyle w:val="textbody"/>
              <w:keepNext/>
              <w:spacing w:before="0" w:after="0" w:line="240" w:lineRule="auto"/>
              <w:ind w:right="709"/>
              <w:jc w:val="center"/>
            </w:pPr>
            <w:r w:rsidRPr="002E055D">
              <w:rPr>
                <w:iCs/>
              </w:rPr>
              <w:lastRenderedPageBreak/>
              <w:t>Освоение и внедрение новых технологий воспитания и образования дошкольников, через обновление развивающей предметной образовательной среды ДОО, способствующей самореализации ребёнка, в том числе и детей с ОВЗ, в разных видах деятельности в соответствии с ФГОС. Обеспечение преемственности основных образовательных программ дошкольного и начального образования. Формирование предпосылок у детей к обучению в школе.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«РППС»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МТБ ДОУ. Выполнение требований к РППС.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Доступная среда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14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pStyle w:val="textbody"/>
              <w:spacing w:before="0" w:after="0" w:line="240" w:lineRule="auto"/>
              <w:ind w:right="709"/>
              <w:jc w:val="center"/>
              <w:rPr>
                <w:iCs/>
              </w:rPr>
            </w:pPr>
            <w:r w:rsidRPr="002E055D">
              <w:rPr>
                <w:iCs/>
              </w:rPr>
              <w:t xml:space="preserve">Совершенствование работы по дополнительному образованию, </w:t>
            </w:r>
          </w:p>
          <w:p w:rsidR="002E055D" w:rsidRPr="002E055D" w:rsidRDefault="002E055D" w:rsidP="00CC14AE">
            <w:pPr>
              <w:pStyle w:val="textbody"/>
              <w:spacing w:before="0" w:after="0" w:line="240" w:lineRule="auto"/>
              <w:ind w:right="709"/>
              <w:jc w:val="center"/>
              <w:rPr>
                <w:b/>
                <w:bCs/>
              </w:rPr>
            </w:pPr>
            <w:r w:rsidRPr="002E055D">
              <w:rPr>
                <w:iCs/>
              </w:rPr>
              <w:t>как совокупности услуг доступных для широких групп воспитанников и взрослых.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iCs/>
                <w:sz w:val="24"/>
                <w:szCs w:val="24"/>
              </w:rPr>
              <w:t>Приведение в соответствии с требованиями действующего законодательства программ дополнительног</w:t>
            </w:r>
            <w:r w:rsidRPr="002E055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 образования;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«Дополнительные услуги»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детей, охваченных </w:t>
            </w:r>
            <w:proofErr w:type="spellStart"/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услугами. Увеличение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. источников финансирование. Увеличение средней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з\платы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педагогов. Повышение качества дошкольного образования.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pStyle w:val="textbody"/>
              <w:keepNext/>
              <w:tabs>
                <w:tab w:val="left" w:pos="308"/>
              </w:tabs>
              <w:snapToGrid w:val="0"/>
              <w:spacing w:before="0" w:after="0"/>
              <w:ind w:right="709"/>
              <w:jc w:val="center"/>
            </w:pPr>
            <w:r w:rsidRPr="002E055D">
              <w:rPr>
                <w:iCs/>
              </w:rPr>
              <w:lastRenderedPageBreak/>
              <w:t>Обеспечение условий для развития кадрового потенциала, предоставление возможности для профессионального роста педагогов.</w:t>
            </w:r>
            <w:r w:rsidRPr="002E055D">
              <w:rPr>
                <w:iCs/>
                <w:color w:val="FF0000"/>
              </w:rPr>
              <w:t xml:space="preserve"> </w:t>
            </w:r>
            <w:r w:rsidRPr="002E055D">
              <w:rPr>
                <w:iCs/>
              </w:rPr>
              <w:t xml:space="preserve">Обеспечение эффективного, результативного функционирования и постоянный рост профессиональной компетентности стабильного коллектива в соответствии с требованиями ФГОС и </w:t>
            </w:r>
            <w:proofErr w:type="spellStart"/>
            <w:r w:rsidRPr="002E055D">
              <w:rPr>
                <w:iCs/>
              </w:rPr>
              <w:t>профстандарта</w:t>
            </w:r>
            <w:proofErr w:type="spellEnd"/>
            <w:r w:rsidRPr="002E055D">
              <w:rPr>
                <w:iCs/>
              </w:rPr>
              <w:t xml:space="preserve"> педагога.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«Самообразование педагогов»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446C23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E055D"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квалификации. Развитие педагогического творчества  и самореализации. Итоговое количество педагогов, которое примут участие в создании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проекной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деят-ти</w:t>
            </w:r>
            <w:proofErr w:type="spellEnd"/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Совершенствование системы управления развитием ДОУ 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 вопросах стратегического характера и финансово-хозяйственной деятельности.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«Развитие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МТБ»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Бюджетные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446C23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E055D"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Создание безопасно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образовательного пространства. 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pStyle w:val="textbody"/>
              <w:spacing w:before="0" w:after="0" w:line="240" w:lineRule="auto"/>
              <w:ind w:right="709"/>
              <w:jc w:val="center"/>
              <w:rPr>
                <w:iCs/>
              </w:rPr>
            </w:pPr>
            <w:proofErr w:type="spellStart"/>
            <w:r w:rsidRPr="002E055D">
              <w:lastRenderedPageBreak/>
              <w:t>Цифровизация</w:t>
            </w:r>
            <w:proofErr w:type="spellEnd"/>
            <w:r w:rsidRPr="002E055D">
              <w:t xml:space="preserve"> образования -</w:t>
            </w:r>
            <w:r w:rsidRPr="002E055D">
              <w:rPr>
                <w:shd w:val="clear" w:color="auto" w:fill="FFFFFF"/>
              </w:rPr>
              <w:t xml:space="preserve"> создать цифровую образовательную среду в ДОУ, удовлетворяющую актуальным потребностям семьи, через организацию ресурсных групп и активное взаимодействие с семьей в электронном пространстве.</w:t>
            </w:r>
          </w:p>
          <w:p w:rsidR="002E055D" w:rsidRPr="002E055D" w:rsidRDefault="002E055D" w:rsidP="00CC14AE">
            <w:pPr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hd w:val="clear" w:color="auto" w:fill="FFFFFF"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«Цифровая среда» по повышению компетентности педагогических кадров в области информационных и </w:t>
            </w:r>
            <w:proofErr w:type="spellStart"/>
            <w:proofErr w:type="gramStart"/>
            <w:r w:rsidRPr="002E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телекоммуни-кационных</w:t>
            </w:r>
            <w:proofErr w:type="spellEnd"/>
            <w:proofErr w:type="gramEnd"/>
            <w:r w:rsidRPr="002E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технологий.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цифровой образовательной среды.                       Обеспечение взаимодействия с родителями воспитанников в цифровом пространстве.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11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Модернизация воспитательной работы - формирование понятий гражданственности, закона и правопорядка, чувство патриотизма, уважение к памяти защитников Отечества и культурному наследию страны.</w:t>
            </w:r>
          </w:p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5D" w:rsidRPr="002E055D" w:rsidTr="00CC14AE"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«Воспитание патриотов»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2E055D" w:rsidRPr="002E055D" w:rsidRDefault="002E055D" w:rsidP="00CC14AE">
            <w:pPr>
              <w:tabs>
                <w:tab w:val="left" w:pos="308"/>
              </w:tabs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308"/>
              </w:tabs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понятий гражданственности, закона и правопорядка, чувство патриотизма, уважение к памяти защитников 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 и культурному наследию страны.</w:t>
            </w:r>
          </w:p>
          <w:p w:rsidR="002E055D" w:rsidRPr="002E055D" w:rsidRDefault="002E055D" w:rsidP="00CC14AE">
            <w:pPr>
              <w:tabs>
                <w:tab w:val="left" w:pos="308"/>
              </w:tabs>
              <w:snapToGrid w:val="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55D" w:rsidRPr="002E055D" w:rsidRDefault="002E055D" w:rsidP="002E055D">
      <w:pPr>
        <w:pStyle w:val="textbody"/>
        <w:keepNext/>
        <w:spacing w:before="0" w:after="0" w:line="240" w:lineRule="auto"/>
        <w:ind w:right="709"/>
        <w:jc w:val="center"/>
        <w:rPr>
          <w:b/>
          <w:bCs/>
          <w:iCs/>
        </w:rPr>
      </w:pPr>
      <w:r w:rsidRPr="002E055D">
        <w:rPr>
          <w:b/>
          <w:bCs/>
          <w:iCs/>
        </w:rPr>
        <w:lastRenderedPageBreak/>
        <w:t>Дорожная карта реализации программы</w:t>
      </w:r>
    </w:p>
    <w:p w:rsidR="002E055D" w:rsidRPr="002E055D" w:rsidRDefault="002E055D" w:rsidP="002E055D">
      <w:pPr>
        <w:pStyle w:val="textbody"/>
        <w:keepNext/>
        <w:spacing w:before="0" w:after="0" w:line="240" w:lineRule="auto"/>
        <w:ind w:right="709"/>
        <w:jc w:val="center"/>
        <w:rPr>
          <w:iCs/>
          <w:color w:val="FF0000"/>
        </w:rPr>
      </w:pPr>
    </w:p>
    <w:tbl>
      <w:tblPr>
        <w:tblW w:w="10750" w:type="dxa"/>
        <w:tblInd w:w="-1013" w:type="dxa"/>
        <w:tblLayout w:type="fixed"/>
        <w:tblLook w:val="0000"/>
      </w:tblPr>
      <w:tblGrid>
        <w:gridCol w:w="1121"/>
        <w:gridCol w:w="3900"/>
        <w:gridCol w:w="15"/>
        <w:gridCol w:w="4200"/>
        <w:gridCol w:w="1495"/>
        <w:gridCol w:w="19"/>
      </w:tblGrid>
      <w:tr w:rsidR="002E055D" w:rsidRPr="002E055D" w:rsidTr="00CC14AE">
        <w:trPr>
          <w:gridAfter w:val="1"/>
          <w:wAfter w:w="19" w:type="dxa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27"/>
              </w:tabs>
              <w:spacing w:before="10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E055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E055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2E055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55D" w:rsidRPr="002E055D" w:rsidRDefault="002E055D" w:rsidP="00CC14AE">
            <w:pPr>
              <w:spacing w:before="100"/>
              <w:ind w:right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Cs/>
                <w:sz w:val="24"/>
                <w:szCs w:val="24"/>
              </w:rPr>
              <w:t>Предполагаемый результат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055D" w:rsidRPr="002E055D" w:rsidTr="00CC14AE">
        <w:tc>
          <w:tcPr>
            <w:tcW w:w="107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ind w:right="709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  - организационный 202</w:t>
            </w:r>
            <w:r w:rsidR="00446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2E055D" w:rsidRPr="002E055D" w:rsidRDefault="002E055D" w:rsidP="00CC14AE">
            <w:pPr>
              <w:pStyle w:val="18"/>
              <w:spacing w:before="0" w:after="0" w:line="240" w:lineRule="auto"/>
              <w:ind w:right="709"/>
            </w:pPr>
            <w:r w:rsidRPr="002E055D">
              <w:rPr>
                <w:rFonts w:eastAsia="Symbol"/>
                <w:color w:val="auto"/>
              </w:rPr>
              <w:t></w:t>
            </w:r>
            <w:r w:rsidRPr="002E055D">
              <w:rPr>
                <w:color w:val="auto"/>
              </w:rPr>
              <w:t>разработка и внесение изменений в документы в связи с изменением действующего законодательства, направленных на методическое, кадровое и информационное развитие МАДОУ; *проведение промежуточного мониторинга реализации программы.</w:t>
            </w:r>
          </w:p>
        </w:tc>
      </w:tr>
      <w:tr w:rsidR="002E055D" w:rsidRPr="002E055D" w:rsidTr="00CC14AE">
        <w:trPr>
          <w:gridAfter w:val="1"/>
          <w:wAfter w:w="19" w:type="dxa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творческих групп по реализации проектов 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Создана творческая группа.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E055D" w:rsidRPr="002E055D" w:rsidTr="00CC14AE">
        <w:trPr>
          <w:gridAfter w:val="1"/>
          <w:wAfter w:w="19" w:type="dxa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работы творческой группы 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механизм создания образовательной программы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pacing w:before="10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E055D" w:rsidRPr="002E055D" w:rsidTr="00CC14AE">
        <w:trPr>
          <w:gridAfter w:val="1"/>
          <w:wAfter w:w="19" w:type="dxa"/>
          <w:trHeight w:val="1020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творческой группы в соответствии с планом работы. 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Наличие фрагментов проектов, а затем полноценного проекта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E055D" w:rsidRPr="002E055D" w:rsidTr="00CC14AE">
        <w:trPr>
          <w:gridAfter w:val="1"/>
          <w:wAfter w:w="19" w:type="dxa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проектов по реализации Программы развития. </w:t>
            </w:r>
          </w:p>
        </w:tc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Утверждены проекты реализации программы.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E055D" w:rsidRPr="002E055D" w:rsidTr="00CC14AE">
        <w:tc>
          <w:tcPr>
            <w:tcW w:w="107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 - 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C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основной (2022</w:t>
            </w:r>
            <w:r w:rsidRPr="002E05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-202</w:t>
            </w:r>
            <w:r w:rsidR="00446C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Pr="002E05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гг.)</w:t>
            </w:r>
          </w:p>
          <w:p w:rsidR="002E055D" w:rsidRPr="002E055D" w:rsidRDefault="002E055D" w:rsidP="00CC14AE">
            <w:pPr>
              <w:pStyle w:val="18"/>
              <w:spacing w:before="0" w:after="0" w:line="240" w:lineRule="auto"/>
              <w:ind w:right="709"/>
              <w:rPr>
                <w:color w:val="auto"/>
              </w:rPr>
            </w:pPr>
            <w:r w:rsidRPr="002E055D">
              <w:rPr>
                <w:color w:val="FF0000"/>
              </w:rPr>
              <w:t>*</w:t>
            </w:r>
            <w:r w:rsidRPr="002E055D">
              <w:rPr>
                <w:color w:val="auto"/>
              </w:rPr>
              <w:t>реализация мероприятий, направленных на достижение результатов программы, промежуточного мониторинга реализации программы;</w:t>
            </w:r>
          </w:p>
          <w:p w:rsidR="002E055D" w:rsidRPr="002E055D" w:rsidRDefault="002E055D" w:rsidP="00CC14AE">
            <w:pPr>
              <w:pStyle w:val="18"/>
              <w:spacing w:before="0" w:after="0" w:line="240" w:lineRule="auto"/>
              <w:ind w:right="709"/>
            </w:pPr>
            <w:r w:rsidRPr="002E055D">
              <w:rPr>
                <w:color w:val="auto"/>
              </w:rPr>
              <w:t>*коррекция программы (при необходимости).</w:t>
            </w:r>
          </w:p>
        </w:tc>
      </w:tr>
      <w:tr w:rsidR="002E055D" w:rsidRPr="002E055D" w:rsidTr="00CC14AE">
        <w:trPr>
          <w:gridAfter w:val="1"/>
          <w:wAfter w:w="19" w:type="dxa"/>
          <w:trHeight w:val="550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«Здоровый дошкольник»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</w:tr>
      <w:tr w:rsidR="002E055D" w:rsidRPr="002E055D" w:rsidTr="00CC14AE">
        <w:trPr>
          <w:gridAfter w:val="1"/>
          <w:wAfter w:w="19" w:type="dxa"/>
          <w:trHeight w:val="588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«Развиваемся вместе»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446C23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E055D"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055D" w:rsidRPr="002E055D" w:rsidTr="00CC14AE">
        <w:trPr>
          <w:gridAfter w:val="1"/>
          <w:wAfter w:w="19" w:type="dxa"/>
          <w:trHeight w:val="64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«Доступная среда»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</w:tr>
      <w:tr w:rsidR="002E055D" w:rsidRPr="002E055D" w:rsidTr="00CC14AE">
        <w:trPr>
          <w:gridAfter w:val="1"/>
          <w:wAfter w:w="19" w:type="dxa"/>
          <w:trHeight w:val="43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«МТБ и РППС»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446C23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E055D"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055D" w:rsidRPr="002E055D" w:rsidTr="00CC14AE">
        <w:trPr>
          <w:gridAfter w:val="1"/>
          <w:wAfter w:w="19" w:type="dxa"/>
          <w:trHeight w:val="660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«Дополнительные слуги»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</w:tr>
      <w:tr w:rsidR="002E055D" w:rsidRPr="002E055D" w:rsidTr="00CC14AE">
        <w:trPr>
          <w:gridAfter w:val="1"/>
          <w:wAfter w:w="19" w:type="dxa"/>
          <w:trHeight w:val="600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«Безопасный детский сад»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446C23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46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055D" w:rsidRPr="002E055D" w:rsidTr="00CC14AE">
        <w:trPr>
          <w:gridAfter w:val="1"/>
          <w:wAfter w:w="19" w:type="dxa"/>
          <w:trHeight w:val="660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«Цифровая среда»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</w:tr>
      <w:tr w:rsidR="002E055D" w:rsidRPr="002E055D" w:rsidTr="00CC14AE">
        <w:trPr>
          <w:gridAfter w:val="1"/>
          <w:wAfter w:w="19" w:type="dxa"/>
          <w:trHeight w:val="615"/>
        </w:trPr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snapToGrid w:val="0"/>
              <w:spacing w:before="100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9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308"/>
              </w:tabs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«Воспитываем  патриотов»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446C23" w:rsidP="00CC14AE">
            <w:pPr>
              <w:tabs>
                <w:tab w:val="left" w:pos="0"/>
              </w:tabs>
              <w:snapToGrid w:val="0"/>
              <w:spacing w:before="100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</w:tr>
      <w:tr w:rsidR="002E055D" w:rsidRPr="002E055D" w:rsidTr="00CC14AE">
        <w:trPr>
          <w:trHeight w:val="985"/>
        </w:trPr>
        <w:tc>
          <w:tcPr>
            <w:tcW w:w="107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D" w:rsidRPr="002E055D" w:rsidRDefault="002E055D" w:rsidP="00CC14AE">
            <w:pPr>
              <w:tabs>
                <w:tab w:val="left" w:pos="0"/>
              </w:tabs>
              <w:ind w:right="709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этап: о</w:t>
            </w:r>
            <w:r w:rsidR="00446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бобщающий (ноябрь – декабрь 2026</w:t>
            </w:r>
            <w:r w:rsidRPr="002E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реализации мероприятий программы;</w:t>
            </w:r>
          </w:p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*анализ динамики результатов, выявление проблем и путей их решения, определение перспектив дальнейшего развития;</w:t>
            </w:r>
          </w:p>
          <w:p w:rsidR="002E055D" w:rsidRPr="002E055D" w:rsidRDefault="002E055D" w:rsidP="00CC14AE">
            <w:pPr>
              <w:ind w:righ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5D">
              <w:rPr>
                <w:rFonts w:ascii="Times New Roman" w:hAnsi="Times New Roman" w:cs="Times New Roman"/>
                <w:sz w:val="24"/>
                <w:szCs w:val="24"/>
              </w:rPr>
              <w:t>*подведение итогов и постановка задач.</w:t>
            </w:r>
          </w:p>
          <w:p w:rsidR="002E055D" w:rsidRPr="002E055D" w:rsidRDefault="002E055D" w:rsidP="00CC14AE">
            <w:pPr>
              <w:tabs>
                <w:tab w:val="left" w:pos="0"/>
              </w:tabs>
              <w:spacing w:line="240" w:lineRule="auto"/>
              <w:ind w:righ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55D" w:rsidRPr="002E055D" w:rsidRDefault="002E055D" w:rsidP="002E055D">
      <w:pPr>
        <w:ind w:right="709"/>
        <w:jc w:val="center"/>
        <w:rPr>
          <w:rFonts w:ascii="Times New Roman" w:hAnsi="Times New Roman" w:cs="Times New Roman"/>
          <w:sz w:val="24"/>
          <w:szCs w:val="24"/>
        </w:rPr>
      </w:pPr>
    </w:p>
    <w:p w:rsidR="002E055D" w:rsidRPr="002E055D" w:rsidRDefault="002E055D">
      <w:pPr>
        <w:rPr>
          <w:rFonts w:ascii="Times New Roman" w:hAnsi="Times New Roman" w:cs="Times New Roman"/>
          <w:sz w:val="24"/>
          <w:szCs w:val="24"/>
        </w:rPr>
      </w:pPr>
    </w:p>
    <w:sectPr w:rsidR="002E055D" w:rsidRPr="002E055D" w:rsidSect="004B3EC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A24" w:rsidRDefault="00AC5A24" w:rsidP="000C6815">
      <w:pPr>
        <w:spacing w:after="0" w:line="240" w:lineRule="auto"/>
      </w:pPr>
      <w:r>
        <w:separator/>
      </w:r>
    </w:p>
  </w:endnote>
  <w:endnote w:type="continuationSeparator" w:id="0">
    <w:p w:rsidR="00AC5A24" w:rsidRDefault="00AC5A24" w:rsidP="000C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74">
    <w:charset w:val="CC"/>
    <w:family w:val="auto"/>
    <w:pitch w:val="variable"/>
    <w:sig w:usb0="00000000" w:usb1="00000000" w:usb2="00000000" w:usb3="00000000" w:csb0="00000000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49001"/>
      <w:docPartObj>
        <w:docPartGallery w:val="Page Numbers (Bottom of Page)"/>
        <w:docPartUnique/>
      </w:docPartObj>
    </w:sdtPr>
    <w:sdtContent>
      <w:p w:rsidR="000C6815" w:rsidRDefault="00DB1CFE">
        <w:pPr>
          <w:pStyle w:val="af2"/>
          <w:jc w:val="right"/>
        </w:pPr>
        <w:fldSimple w:instr=" PAGE   \* MERGEFORMAT ">
          <w:r w:rsidR="00FE78E3">
            <w:rPr>
              <w:noProof/>
            </w:rPr>
            <w:t>3</w:t>
          </w:r>
        </w:fldSimple>
      </w:p>
    </w:sdtContent>
  </w:sdt>
  <w:p w:rsidR="000C6815" w:rsidRDefault="000C681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A24" w:rsidRDefault="00AC5A24" w:rsidP="000C6815">
      <w:pPr>
        <w:spacing w:after="0" w:line="240" w:lineRule="auto"/>
      </w:pPr>
      <w:r>
        <w:separator/>
      </w:r>
    </w:p>
  </w:footnote>
  <w:footnote w:type="continuationSeparator" w:id="0">
    <w:p w:rsidR="00AC5A24" w:rsidRDefault="00AC5A24" w:rsidP="000C6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1062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FF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color w:val="FF000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color w:val="FF000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2.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2.%3.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2.%3.%4.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2.%3.%4.%5.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2.%3.%4.%5.%6.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80"/>
        </w:tabs>
        <w:ind w:left="6780" w:hanging="180"/>
      </w:pPr>
    </w:lvl>
  </w:abstractNum>
  <w:abstractNum w:abstractNumId="8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/>
        <w:sz w:val="20"/>
      </w:rPr>
    </w:lvl>
  </w:abstractNum>
  <w:abstractNum w:abstractNumId="11">
    <w:nsid w:val="0000001C"/>
    <w:multiLevelType w:val="singleLevel"/>
    <w:tmpl w:val="0000001C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FF0000"/>
        <w:sz w:val="28"/>
        <w:szCs w:val="28"/>
      </w:rPr>
    </w:lvl>
  </w:abstractNum>
  <w:abstractNum w:abstractNumId="12">
    <w:nsid w:val="06E23AF5"/>
    <w:multiLevelType w:val="hybridMultilevel"/>
    <w:tmpl w:val="FC9A36C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426E0A"/>
    <w:multiLevelType w:val="multilevel"/>
    <w:tmpl w:val="7A766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175379F6"/>
    <w:multiLevelType w:val="hybridMultilevel"/>
    <w:tmpl w:val="83C6AF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7AB2CD2"/>
    <w:multiLevelType w:val="hybridMultilevel"/>
    <w:tmpl w:val="6660E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4F79D1"/>
    <w:multiLevelType w:val="multilevel"/>
    <w:tmpl w:val="A84258BC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223E513C"/>
    <w:multiLevelType w:val="hybridMultilevel"/>
    <w:tmpl w:val="840AE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3034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CC135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374988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0043C3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CFEA0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89CE4C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7B4F35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C4CF02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29A26E14"/>
    <w:multiLevelType w:val="hybridMultilevel"/>
    <w:tmpl w:val="8D44F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E83FE6"/>
    <w:multiLevelType w:val="hybridMultilevel"/>
    <w:tmpl w:val="5BFC3AE6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0">
    <w:nsid w:val="33003393"/>
    <w:multiLevelType w:val="hybridMultilevel"/>
    <w:tmpl w:val="60B0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B84D59"/>
    <w:multiLevelType w:val="hybridMultilevel"/>
    <w:tmpl w:val="21A4E97E"/>
    <w:lvl w:ilvl="0" w:tplc="282802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A4D688A"/>
    <w:multiLevelType w:val="hybridMultilevel"/>
    <w:tmpl w:val="E75423CC"/>
    <w:lvl w:ilvl="0" w:tplc="E742801A">
      <w:start w:val="1"/>
      <w:numFmt w:val="decimal"/>
      <w:pStyle w:val="1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3C432607"/>
    <w:multiLevelType w:val="hybridMultilevel"/>
    <w:tmpl w:val="7FA0C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876C35"/>
    <w:multiLevelType w:val="hybridMultilevel"/>
    <w:tmpl w:val="0FF6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D616E"/>
    <w:multiLevelType w:val="hybridMultilevel"/>
    <w:tmpl w:val="E630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B910C3"/>
    <w:multiLevelType w:val="hybridMultilevel"/>
    <w:tmpl w:val="8236FB24"/>
    <w:lvl w:ilvl="0" w:tplc="0419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7">
    <w:nsid w:val="50CD0B7F"/>
    <w:multiLevelType w:val="hybridMultilevel"/>
    <w:tmpl w:val="57DE5DC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350AA8"/>
    <w:multiLevelType w:val="hybridMultilevel"/>
    <w:tmpl w:val="F8ECFED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87736D"/>
    <w:multiLevelType w:val="hybridMultilevel"/>
    <w:tmpl w:val="22601C84"/>
    <w:lvl w:ilvl="0" w:tplc="70CCE3F0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6B2265A"/>
    <w:multiLevelType w:val="hybridMultilevel"/>
    <w:tmpl w:val="3DF8BA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7C5E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9F7B39"/>
    <w:multiLevelType w:val="hybridMultilevel"/>
    <w:tmpl w:val="FD0A07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C241A3D"/>
    <w:multiLevelType w:val="hybridMultilevel"/>
    <w:tmpl w:val="7B9EC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97817"/>
    <w:multiLevelType w:val="hybridMultilevel"/>
    <w:tmpl w:val="A880DA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DBC415F"/>
    <w:multiLevelType w:val="hybridMultilevel"/>
    <w:tmpl w:val="B818E56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6">
    <w:nsid w:val="5F23061B"/>
    <w:multiLevelType w:val="hybridMultilevel"/>
    <w:tmpl w:val="3222CDDA"/>
    <w:lvl w:ilvl="0" w:tplc="8424E9CE">
      <w:start w:val="14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7">
    <w:nsid w:val="621874FD"/>
    <w:multiLevelType w:val="hybridMultilevel"/>
    <w:tmpl w:val="A8B6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2B3A6C"/>
    <w:multiLevelType w:val="hybridMultilevel"/>
    <w:tmpl w:val="FB5EE8B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7C4BD2"/>
    <w:multiLevelType w:val="hybridMultilevel"/>
    <w:tmpl w:val="936AE2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E05493"/>
    <w:multiLevelType w:val="hybridMultilevel"/>
    <w:tmpl w:val="AAC49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7D3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727E09"/>
    <w:multiLevelType w:val="hybridMultilevel"/>
    <w:tmpl w:val="5566BD54"/>
    <w:lvl w:ilvl="0" w:tplc="AD80A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9665EB"/>
    <w:multiLevelType w:val="hybridMultilevel"/>
    <w:tmpl w:val="61AEE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3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41"/>
  </w:num>
  <w:num w:numId="15">
    <w:abstractNumId w:val="31"/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37"/>
  </w:num>
  <w:num w:numId="19">
    <w:abstractNumId w:val="14"/>
  </w:num>
  <w:num w:numId="20">
    <w:abstractNumId w:val="21"/>
  </w:num>
  <w:num w:numId="21">
    <w:abstractNumId w:val="17"/>
  </w:num>
  <w:num w:numId="22">
    <w:abstractNumId w:val="18"/>
  </w:num>
  <w:num w:numId="23">
    <w:abstractNumId w:val="43"/>
  </w:num>
  <w:num w:numId="24">
    <w:abstractNumId w:val="35"/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9"/>
  </w:num>
  <w:num w:numId="28">
    <w:abstractNumId w:val="32"/>
  </w:num>
  <w:num w:numId="29">
    <w:abstractNumId w:val="34"/>
  </w:num>
  <w:num w:numId="30">
    <w:abstractNumId w:val="8"/>
  </w:num>
  <w:num w:numId="31">
    <w:abstractNumId w:val="20"/>
  </w:num>
  <w:num w:numId="32">
    <w:abstractNumId w:val="40"/>
  </w:num>
  <w:num w:numId="33">
    <w:abstractNumId w:val="15"/>
  </w:num>
  <w:num w:numId="34">
    <w:abstractNumId w:val="33"/>
  </w:num>
  <w:num w:numId="35">
    <w:abstractNumId w:val="25"/>
  </w:num>
  <w:num w:numId="36">
    <w:abstractNumId w:val="24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23"/>
  </w:num>
  <w:num w:numId="4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6D9"/>
    <w:rsid w:val="000C6815"/>
    <w:rsid w:val="00133AC1"/>
    <w:rsid w:val="001B5056"/>
    <w:rsid w:val="0021117D"/>
    <w:rsid w:val="002C0C41"/>
    <w:rsid w:val="002E055D"/>
    <w:rsid w:val="003B76C0"/>
    <w:rsid w:val="003E26D9"/>
    <w:rsid w:val="00446C23"/>
    <w:rsid w:val="004B3EC9"/>
    <w:rsid w:val="007B0DBD"/>
    <w:rsid w:val="008A46D4"/>
    <w:rsid w:val="00AC5A24"/>
    <w:rsid w:val="00AE3A38"/>
    <w:rsid w:val="00CC14AE"/>
    <w:rsid w:val="00D04405"/>
    <w:rsid w:val="00D5488E"/>
    <w:rsid w:val="00DB1CFE"/>
    <w:rsid w:val="00E94C09"/>
    <w:rsid w:val="00ED5118"/>
    <w:rsid w:val="00FE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09"/>
    <w:pPr>
      <w:spacing w:after="200" w:line="276" w:lineRule="auto"/>
    </w:pPr>
  </w:style>
  <w:style w:type="paragraph" w:styleId="1">
    <w:name w:val="heading 1"/>
    <w:basedOn w:val="a"/>
    <w:next w:val="a0"/>
    <w:link w:val="10"/>
    <w:qFormat/>
    <w:rsid w:val="002E055D"/>
    <w:pPr>
      <w:keepNext/>
      <w:numPr>
        <w:numId w:val="1"/>
      </w:numPr>
      <w:suppressAutoHyphens/>
      <w:spacing w:after="0" w:line="100" w:lineRule="atLeast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2E055D"/>
    <w:pPr>
      <w:keepNext/>
      <w:numPr>
        <w:ilvl w:val="1"/>
        <w:numId w:val="1"/>
      </w:numPr>
      <w:suppressAutoHyphens/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qFormat/>
    <w:rsid w:val="002E055D"/>
    <w:pPr>
      <w:keepNext/>
      <w:numPr>
        <w:ilvl w:val="2"/>
        <w:numId w:val="1"/>
      </w:numPr>
      <w:suppressAutoHyphens/>
      <w:spacing w:after="0" w:line="100" w:lineRule="atLeast"/>
      <w:ind w:left="0" w:firstLine="36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4">
    <w:name w:val="heading 4"/>
    <w:basedOn w:val="a"/>
    <w:next w:val="a0"/>
    <w:link w:val="40"/>
    <w:qFormat/>
    <w:rsid w:val="002E055D"/>
    <w:pPr>
      <w:keepNext/>
      <w:numPr>
        <w:ilvl w:val="3"/>
        <w:numId w:val="1"/>
      </w:numPr>
      <w:suppressAutoHyphens/>
      <w:spacing w:after="0" w:line="100" w:lineRule="atLeast"/>
      <w:outlineLvl w:val="3"/>
    </w:pPr>
    <w:rPr>
      <w:rFonts w:ascii="Times New Roman" w:eastAsia="Times New Roman" w:hAnsi="Times New Roman" w:cs="Times New Roman"/>
      <w:b/>
      <w:bCs/>
      <w:color w:val="FF00FF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E055D"/>
    <w:pPr>
      <w:keepNext/>
      <w:numPr>
        <w:ilvl w:val="4"/>
        <w:numId w:val="1"/>
      </w:numPr>
      <w:suppressAutoHyphens/>
      <w:spacing w:after="0" w:line="10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6">
    <w:name w:val="heading 6"/>
    <w:basedOn w:val="a"/>
    <w:next w:val="a0"/>
    <w:link w:val="60"/>
    <w:qFormat/>
    <w:rsid w:val="002E055D"/>
    <w:pPr>
      <w:numPr>
        <w:ilvl w:val="5"/>
        <w:numId w:val="1"/>
      </w:numPr>
      <w:suppressAutoHyphens/>
      <w:spacing w:before="240" w:after="60" w:line="100" w:lineRule="atLeast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0"/>
    <w:link w:val="70"/>
    <w:qFormat/>
    <w:rsid w:val="002E055D"/>
    <w:pPr>
      <w:keepNext/>
      <w:numPr>
        <w:ilvl w:val="6"/>
        <w:numId w:val="1"/>
      </w:numPr>
      <w:suppressAutoHyphens/>
      <w:spacing w:after="0" w:line="100" w:lineRule="atLeast"/>
      <w:ind w:left="0" w:firstLine="360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11"/>
    <w:uiPriority w:val="99"/>
    <w:rsid w:val="002E055D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Знак1"/>
    <w:basedOn w:val="a1"/>
    <w:link w:val="a0"/>
    <w:rsid w:val="002E05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rsid w:val="002E05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2E055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2E055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2E055D"/>
    <w:rPr>
      <w:rFonts w:ascii="Times New Roman" w:eastAsia="Times New Roman" w:hAnsi="Times New Roman" w:cs="Times New Roman"/>
      <w:b/>
      <w:bCs/>
      <w:color w:val="FF00FF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E055D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2E055D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rsid w:val="002E055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table" w:styleId="a4">
    <w:name w:val="Table Grid"/>
    <w:basedOn w:val="a2"/>
    <w:uiPriority w:val="59"/>
    <w:rsid w:val="00E94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7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rsid w:val="003B76C0"/>
    <w:rPr>
      <w:rFonts w:ascii="Segoe UI" w:hAnsi="Segoe UI" w:cs="Segoe UI"/>
      <w:sz w:val="18"/>
      <w:szCs w:val="18"/>
    </w:rPr>
  </w:style>
  <w:style w:type="character" w:styleId="a7">
    <w:name w:val="Hyperlink"/>
    <w:rsid w:val="00D04405"/>
    <w:rPr>
      <w:color w:val="0000FF"/>
      <w:u w:val="single"/>
    </w:rPr>
  </w:style>
  <w:style w:type="paragraph" w:customStyle="1" w:styleId="12">
    <w:name w:val="Абзац списка1"/>
    <w:basedOn w:val="a"/>
    <w:uiPriority w:val="99"/>
    <w:rsid w:val="0021117D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21117D"/>
    <w:pPr>
      <w:ind w:left="720"/>
      <w:contextualSpacing/>
    </w:pPr>
  </w:style>
  <w:style w:type="character" w:styleId="a9">
    <w:name w:val="Strong"/>
    <w:uiPriority w:val="99"/>
    <w:qFormat/>
    <w:rsid w:val="00ED5118"/>
    <w:rPr>
      <w:b/>
      <w:bCs/>
    </w:rPr>
  </w:style>
  <w:style w:type="character" w:customStyle="1" w:styleId="WW8Num1z0">
    <w:name w:val="WW8Num1z0"/>
    <w:rsid w:val="002E055D"/>
  </w:style>
  <w:style w:type="character" w:customStyle="1" w:styleId="WW8Num1z1">
    <w:name w:val="WW8Num1z1"/>
    <w:rsid w:val="002E055D"/>
  </w:style>
  <w:style w:type="character" w:customStyle="1" w:styleId="WW8Num1z2">
    <w:name w:val="WW8Num1z2"/>
    <w:rsid w:val="002E055D"/>
  </w:style>
  <w:style w:type="character" w:customStyle="1" w:styleId="WW8Num1z3">
    <w:name w:val="WW8Num1z3"/>
    <w:rsid w:val="002E055D"/>
  </w:style>
  <w:style w:type="character" w:customStyle="1" w:styleId="WW8Num1z4">
    <w:name w:val="WW8Num1z4"/>
    <w:rsid w:val="002E055D"/>
  </w:style>
  <w:style w:type="character" w:customStyle="1" w:styleId="WW8Num1z5">
    <w:name w:val="WW8Num1z5"/>
    <w:rsid w:val="002E055D"/>
  </w:style>
  <w:style w:type="character" w:customStyle="1" w:styleId="WW8Num1z6">
    <w:name w:val="WW8Num1z6"/>
    <w:rsid w:val="002E055D"/>
  </w:style>
  <w:style w:type="character" w:customStyle="1" w:styleId="WW8Num1z7">
    <w:name w:val="WW8Num1z7"/>
    <w:rsid w:val="002E055D"/>
  </w:style>
  <w:style w:type="character" w:customStyle="1" w:styleId="WW8Num1z8">
    <w:name w:val="WW8Num1z8"/>
    <w:rsid w:val="002E055D"/>
  </w:style>
  <w:style w:type="character" w:customStyle="1" w:styleId="WW8Num2z0">
    <w:name w:val="WW8Num2z0"/>
    <w:rsid w:val="002E055D"/>
    <w:rPr>
      <w:sz w:val="28"/>
      <w:szCs w:val="28"/>
      <w:lang w:val="en-US"/>
    </w:rPr>
  </w:style>
  <w:style w:type="character" w:customStyle="1" w:styleId="WW8Num2z1">
    <w:name w:val="WW8Num2z1"/>
    <w:rsid w:val="002E055D"/>
  </w:style>
  <w:style w:type="character" w:customStyle="1" w:styleId="WW8Num2z2">
    <w:name w:val="WW8Num2z2"/>
    <w:rsid w:val="002E055D"/>
  </w:style>
  <w:style w:type="character" w:customStyle="1" w:styleId="WW8Num2z3">
    <w:name w:val="WW8Num2z3"/>
    <w:rsid w:val="002E055D"/>
  </w:style>
  <w:style w:type="character" w:customStyle="1" w:styleId="WW8Num2z4">
    <w:name w:val="WW8Num2z4"/>
    <w:rsid w:val="002E055D"/>
  </w:style>
  <w:style w:type="character" w:customStyle="1" w:styleId="WW8Num2z5">
    <w:name w:val="WW8Num2z5"/>
    <w:rsid w:val="002E055D"/>
  </w:style>
  <w:style w:type="character" w:customStyle="1" w:styleId="WW8Num2z6">
    <w:name w:val="WW8Num2z6"/>
    <w:rsid w:val="002E055D"/>
  </w:style>
  <w:style w:type="character" w:customStyle="1" w:styleId="WW8Num2z7">
    <w:name w:val="WW8Num2z7"/>
    <w:rsid w:val="002E055D"/>
  </w:style>
  <w:style w:type="character" w:customStyle="1" w:styleId="WW8Num2z8">
    <w:name w:val="WW8Num2z8"/>
    <w:rsid w:val="002E055D"/>
  </w:style>
  <w:style w:type="character" w:customStyle="1" w:styleId="WW8Num3z0">
    <w:name w:val="WW8Num3z0"/>
    <w:rsid w:val="002E055D"/>
    <w:rPr>
      <w:rFonts w:ascii="Symbol" w:hAnsi="Symbol" w:cs="Times New Roman"/>
      <w:color w:val="FF0000"/>
      <w:sz w:val="28"/>
      <w:szCs w:val="28"/>
    </w:rPr>
  </w:style>
  <w:style w:type="character" w:customStyle="1" w:styleId="WW8Num3z1">
    <w:name w:val="WW8Num3z1"/>
    <w:rsid w:val="002E055D"/>
  </w:style>
  <w:style w:type="character" w:customStyle="1" w:styleId="WW8Num3z2">
    <w:name w:val="WW8Num3z2"/>
    <w:rsid w:val="002E055D"/>
  </w:style>
  <w:style w:type="character" w:customStyle="1" w:styleId="WW8Num3z3">
    <w:name w:val="WW8Num3z3"/>
    <w:rsid w:val="002E055D"/>
  </w:style>
  <w:style w:type="character" w:customStyle="1" w:styleId="WW8Num3z4">
    <w:name w:val="WW8Num3z4"/>
    <w:rsid w:val="002E055D"/>
  </w:style>
  <w:style w:type="character" w:customStyle="1" w:styleId="WW8Num3z5">
    <w:name w:val="WW8Num3z5"/>
    <w:rsid w:val="002E055D"/>
  </w:style>
  <w:style w:type="character" w:customStyle="1" w:styleId="WW8Num3z6">
    <w:name w:val="WW8Num3z6"/>
    <w:rsid w:val="002E055D"/>
  </w:style>
  <w:style w:type="character" w:customStyle="1" w:styleId="WW8Num3z7">
    <w:name w:val="WW8Num3z7"/>
    <w:rsid w:val="002E055D"/>
  </w:style>
  <w:style w:type="character" w:customStyle="1" w:styleId="WW8Num3z8">
    <w:name w:val="WW8Num3z8"/>
    <w:rsid w:val="002E055D"/>
  </w:style>
  <w:style w:type="character" w:customStyle="1" w:styleId="WW8Num4z0">
    <w:name w:val="WW8Num4z0"/>
    <w:rsid w:val="002E055D"/>
    <w:rPr>
      <w:rFonts w:ascii="Symbol" w:hAnsi="Symbol" w:cs="Symbol"/>
      <w:color w:val="FF0000"/>
    </w:rPr>
  </w:style>
  <w:style w:type="character" w:customStyle="1" w:styleId="WW8Num4z1">
    <w:name w:val="WW8Num4z1"/>
    <w:rsid w:val="002E055D"/>
  </w:style>
  <w:style w:type="character" w:customStyle="1" w:styleId="WW8Num4z2">
    <w:name w:val="WW8Num4z2"/>
    <w:rsid w:val="002E055D"/>
  </w:style>
  <w:style w:type="character" w:customStyle="1" w:styleId="WW8Num4z3">
    <w:name w:val="WW8Num4z3"/>
    <w:rsid w:val="002E055D"/>
  </w:style>
  <w:style w:type="character" w:customStyle="1" w:styleId="WW8Num4z4">
    <w:name w:val="WW8Num4z4"/>
    <w:rsid w:val="002E055D"/>
  </w:style>
  <w:style w:type="character" w:customStyle="1" w:styleId="WW8Num4z5">
    <w:name w:val="WW8Num4z5"/>
    <w:rsid w:val="002E055D"/>
  </w:style>
  <w:style w:type="character" w:customStyle="1" w:styleId="WW8Num4z6">
    <w:name w:val="WW8Num4z6"/>
    <w:rsid w:val="002E055D"/>
  </w:style>
  <w:style w:type="character" w:customStyle="1" w:styleId="WW8Num4z7">
    <w:name w:val="WW8Num4z7"/>
    <w:rsid w:val="002E055D"/>
  </w:style>
  <w:style w:type="character" w:customStyle="1" w:styleId="WW8Num4z8">
    <w:name w:val="WW8Num4z8"/>
    <w:rsid w:val="002E055D"/>
  </w:style>
  <w:style w:type="character" w:customStyle="1" w:styleId="WW8Num5z0">
    <w:name w:val="WW8Num5z0"/>
    <w:rsid w:val="002E055D"/>
    <w:rPr>
      <w:sz w:val="28"/>
      <w:szCs w:val="28"/>
    </w:rPr>
  </w:style>
  <w:style w:type="character" w:customStyle="1" w:styleId="WW8Num5z1">
    <w:name w:val="WW8Num5z1"/>
    <w:rsid w:val="002E055D"/>
  </w:style>
  <w:style w:type="character" w:customStyle="1" w:styleId="WW8Num5z2">
    <w:name w:val="WW8Num5z2"/>
    <w:rsid w:val="002E055D"/>
  </w:style>
  <w:style w:type="character" w:customStyle="1" w:styleId="WW8Num5z3">
    <w:name w:val="WW8Num5z3"/>
    <w:rsid w:val="002E055D"/>
  </w:style>
  <w:style w:type="character" w:customStyle="1" w:styleId="WW8Num5z4">
    <w:name w:val="WW8Num5z4"/>
    <w:rsid w:val="002E055D"/>
  </w:style>
  <w:style w:type="character" w:customStyle="1" w:styleId="WW8Num5z5">
    <w:name w:val="WW8Num5z5"/>
    <w:rsid w:val="002E055D"/>
  </w:style>
  <w:style w:type="character" w:customStyle="1" w:styleId="WW8Num5z6">
    <w:name w:val="WW8Num5z6"/>
    <w:rsid w:val="002E055D"/>
  </w:style>
  <w:style w:type="character" w:customStyle="1" w:styleId="WW8Num5z7">
    <w:name w:val="WW8Num5z7"/>
    <w:rsid w:val="002E055D"/>
  </w:style>
  <w:style w:type="character" w:customStyle="1" w:styleId="WW8Num5z8">
    <w:name w:val="WW8Num5z8"/>
    <w:rsid w:val="002E055D"/>
  </w:style>
  <w:style w:type="character" w:customStyle="1" w:styleId="WW8Num6z0">
    <w:name w:val="WW8Num6z0"/>
    <w:rsid w:val="002E055D"/>
    <w:rPr>
      <w:sz w:val="28"/>
      <w:szCs w:val="28"/>
    </w:rPr>
  </w:style>
  <w:style w:type="character" w:customStyle="1" w:styleId="WW8Num6z1">
    <w:name w:val="WW8Num6z1"/>
    <w:rsid w:val="002E055D"/>
  </w:style>
  <w:style w:type="character" w:customStyle="1" w:styleId="WW8Num6z2">
    <w:name w:val="WW8Num6z2"/>
    <w:rsid w:val="002E055D"/>
  </w:style>
  <w:style w:type="character" w:customStyle="1" w:styleId="WW8Num6z3">
    <w:name w:val="WW8Num6z3"/>
    <w:rsid w:val="002E055D"/>
  </w:style>
  <w:style w:type="character" w:customStyle="1" w:styleId="WW8Num6z4">
    <w:name w:val="WW8Num6z4"/>
    <w:rsid w:val="002E055D"/>
  </w:style>
  <w:style w:type="character" w:customStyle="1" w:styleId="WW8Num6z5">
    <w:name w:val="WW8Num6z5"/>
    <w:rsid w:val="002E055D"/>
  </w:style>
  <w:style w:type="character" w:customStyle="1" w:styleId="WW8Num6z6">
    <w:name w:val="WW8Num6z6"/>
    <w:rsid w:val="002E055D"/>
  </w:style>
  <w:style w:type="character" w:customStyle="1" w:styleId="WW8Num6z7">
    <w:name w:val="WW8Num6z7"/>
    <w:rsid w:val="002E055D"/>
  </w:style>
  <w:style w:type="character" w:customStyle="1" w:styleId="WW8Num6z8">
    <w:name w:val="WW8Num6z8"/>
    <w:rsid w:val="002E055D"/>
  </w:style>
  <w:style w:type="character" w:customStyle="1" w:styleId="WW8Num7z0">
    <w:name w:val="WW8Num7z0"/>
    <w:rsid w:val="002E055D"/>
    <w:rPr>
      <w:rFonts w:ascii="Symbol" w:hAnsi="Symbol" w:cs="Symbol"/>
    </w:rPr>
  </w:style>
  <w:style w:type="character" w:customStyle="1" w:styleId="WW8Num7z1">
    <w:name w:val="WW8Num7z1"/>
    <w:rsid w:val="002E055D"/>
    <w:rPr>
      <w:rFonts w:ascii="Courier New" w:hAnsi="Courier New" w:cs="Courier New"/>
    </w:rPr>
  </w:style>
  <w:style w:type="character" w:customStyle="1" w:styleId="WW8Num7z2">
    <w:name w:val="WW8Num7z2"/>
    <w:rsid w:val="002E055D"/>
    <w:rPr>
      <w:rFonts w:ascii="Wingdings" w:hAnsi="Wingdings" w:cs="Wingdings"/>
    </w:rPr>
  </w:style>
  <w:style w:type="character" w:customStyle="1" w:styleId="WW8Num8z0">
    <w:name w:val="WW8Num8z0"/>
    <w:rsid w:val="002E055D"/>
    <w:rPr>
      <w:rFonts w:eastAsia="+mn-ea"/>
      <w:color w:val="FF0000"/>
      <w:sz w:val="28"/>
      <w:szCs w:val="28"/>
    </w:rPr>
  </w:style>
  <w:style w:type="character" w:customStyle="1" w:styleId="WW8Num8z1">
    <w:name w:val="WW8Num8z1"/>
    <w:rsid w:val="002E055D"/>
  </w:style>
  <w:style w:type="character" w:customStyle="1" w:styleId="WW8Num8z2">
    <w:name w:val="WW8Num8z2"/>
    <w:rsid w:val="002E055D"/>
  </w:style>
  <w:style w:type="character" w:customStyle="1" w:styleId="WW8Num9z0">
    <w:name w:val="WW8Num9z0"/>
    <w:rsid w:val="002E055D"/>
    <w:rPr>
      <w:rFonts w:ascii="Symbol" w:hAnsi="Symbol" w:cs="Symbol"/>
      <w:sz w:val="28"/>
      <w:szCs w:val="28"/>
    </w:rPr>
  </w:style>
  <w:style w:type="character" w:customStyle="1" w:styleId="WW8Num9z1">
    <w:name w:val="WW8Num9z1"/>
    <w:rsid w:val="002E055D"/>
    <w:rPr>
      <w:rFonts w:ascii="Courier New" w:hAnsi="Courier New" w:cs="Courier New"/>
    </w:rPr>
  </w:style>
  <w:style w:type="character" w:customStyle="1" w:styleId="WW8Num9z2">
    <w:name w:val="WW8Num9z2"/>
    <w:rsid w:val="002E055D"/>
    <w:rPr>
      <w:rFonts w:ascii="Wingdings" w:hAnsi="Wingdings" w:cs="Wingdings"/>
    </w:rPr>
  </w:style>
  <w:style w:type="character" w:customStyle="1" w:styleId="WW8Num10z0">
    <w:name w:val="WW8Num10z0"/>
    <w:rsid w:val="002E055D"/>
    <w:rPr>
      <w:rFonts w:ascii="Symbol" w:hAnsi="Symbol" w:cs="Symbol"/>
      <w:iCs/>
      <w:color w:val="auto"/>
      <w:sz w:val="28"/>
      <w:szCs w:val="28"/>
    </w:rPr>
  </w:style>
  <w:style w:type="character" w:customStyle="1" w:styleId="WW8Num10z1">
    <w:name w:val="WW8Num10z1"/>
    <w:rsid w:val="002E055D"/>
    <w:rPr>
      <w:rFonts w:ascii="Courier New" w:hAnsi="Courier New" w:cs="Courier New"/>
    </w:rPr>
  </w:style>
  <w:style w:type="character" w:customStyle="1" w:styleId="WW8Num10z2">
    <w:name w:val="WW8Num10z2"/>
    <w:rsid w:val="002E055D"/>
    <w:rPr>
      <w:rFonts w:ascii="Wingdings" w:hAnsi="Wingdings" w:cs="Wingdings"/>
    </w:rPr>
  </w:style>
  <w:style w:type="character" w:customStyle="1" w:styleId="WW8Num10z3">
    <w:name w:val="WW8Num10z3"/>
    <w:rsid w:val="002E055D"/>
  </w:style>
  <w:style w:type="character" w:customStyle="1" w:styleId="WW8Num10z4">
    <w:name w:val="WW8Num10z4"/>
    <w:rsid w:val="002E055D"/>
  </w:style>
  <w:style w:type="character" w:customStyle="1" w:styleId="WW8Num10z5">
    <w:name w:val="WW8Num10z5"/>
    <w:rsid w:val="002E055D"/>
  </w:style>
  <w:style w:type="character" w:customStyle="1" w:styleId="WW8Num10z6">
    <w:name w:val="WW8Num10z6"/>
    <w:rsid w:val="002E055D"/>
  </w:style>
  <w:style w:type="character" w:customStyle="1" w:styleId="WW8Num10z7">
    <w:name w:val="WW8Num10z7"/>
    <w:rsid w:val="002E055D"/>
  </w:style>
  <w:style w:type="character" w:customStyle="1" w:styleId="WW8Num10z8">
    <w:name w:val="WW8Num10z8"/>
    <w:rsid w:val="002E055D"/>
  </w:style>
  <w:style w:type="character" w:customStyle="1" w:styleId="WW8Num11z0">
    <w:name w:val="WW8Num11z0"/>
    <w:rsid w:val="002E055D"/>
    <w:rPr>
      <w:iCs/>
      <w:color w:val="FF0000"/>
      <w:sz w:val="28"/>
      <w:szCs w:val="28"/>
    </w:rPr>
  </w:style>
  <w:style w:type="character" w:customStyle="1" w:styleId="WW8Num11z1">
    <w:name w:val="WW8Num11z1"/>
    <w:rsid w:val="002E055D"/>
  </w:style>
  <w:style w:type="character" w:customStyle="1" w:styleId="WW8Num11z2">
    <w:name w:val="WW8Num11z2"/>
    <w:rsid w:val="002E055D"/>
  </w:style>
  <w:style w:type="character" w:customStyle="1" w:styleId="WW8Num11z3">
    <w:name w:val="WW8Num11z3"/>
    <w:rsid w:val="002E055D"/>
  </w:style>
  <w:style w:type="character" w:customStyle="1" w:styleId="WW8Num12z0">
    <w:name w:val="WW8Num12z0"/>
    <w:rsid w:val="002E055D"/>
    <w:rPr>
      <w:rFonts w:ascii="Symbol" w:hAnsi="Symbol" w:cs="Times New Roman"/>
      <w:sz w:val="28"/>
      <w:szCs w:val="28"/>
    </w:rPr>
  </w:style>
  <w:style w:type="character" w:customStyle="1" w:styleId="WW8Num12z1">
    <w:name w:val="WW8Num12z1"/>
    <w:rsid w:val="002E055D"/>
    <w:rPr>
      <w:rFonts w:ascii="Courier New" w:hAnsi="Courier New" w:cs="Courier New"/>
    </w:rPr>
  </w:style>
  <w:style w:type="character" w:customStyle="1" w:styleId="WW8Num13z0">
    <w:name w:val="WW8Num13z0"/>
    <w:rsid w:val="002E055D"/>
    <w:rPr>
      <w:rFonts w:ascii="Symbol" w:hAnsi="Symbol" w:cs="Symbol"/>
      <w:sz w:val="28"/>
      <w:szCs w:val="28"/>
    </w:rPr>
  </w:style>
  <w:style w:type="character" w:customStyle="1" w:styleId="WW8Num13z1">
    <w:name w:val="WW8Num13z1"/>
    <w:rsid w:val="002E055D"/>
    <w:rPr>
      <w:rFonts w:ascii="Arial" w:hAnsi="Arial" w:cs="Arial"/>
    </w:rPr>
  </w:style>
  <w:style w:type="character" w:customStyle="1" w:styleId="WW8Num13z2">
    <w:name w:val="WW8Num13z2"/>
    <w:rsid w:val="002E055D"/>
  </w:style>
  <w:style w:type="character" w:customStyle="1" w:styleId="WW8Num13z3">
    <w:name w:val="WW8Num13z3"/>
    <w:rsid w:val="002E055D"/>
  </w:style>
  <w:style w:type="character" w:customStyle="1" w:styleId="WW8Num13z4">
    <w:name w:val="WW8Num13z4"/>
    <w:rsid w:val="002E055D"/>
  </w:style>
  <w:style w:type="character" w:customStyle="1" w:styleId="WW8Num13z5">
    <w:name w:val="WW8Num13z5"/>
    <w:rsid w:val="002E055D"/>
  </w:style>
  <w:style w:type="character" w:customStyle="1" w:styleId="WW8Num13z6">
    <w:name w:val="WW8Num13z6"/>
    <w:rsid w:val="002E055D"/>
  </w:style>
  <w:style w:type="character" w:customStyle="1" w:styleId="WW8Num13z7">
    <w:name w:val="WW8Num13z7"/>
    <w:rsid w:val="002E055D"/>
  </w:style>
  <w:style w:type="character" w:customStyle="1" w:styleId="WW8Num13z8">
    <w:name w:val="WW8Num13z8"/>
    <w:rsid w:val="002E055D"/>
  </w:style>
  <w:style w:type="character" w:customStyle="1" w:styleId="WW8Num14z0">
    <w:name w:val="WW8Num14z0"/>
    <w:rsid w:val="002E055D"/>
  </w:style>
  <w:style w:type="character" w:customStyle="1" w:styleId="WW8Num14z1">
    <w:name w:val="WW8Num14z1"/>
    <w:rsid w:val="002E055D"/>
  </w:style>
  <w:style w:type="character" w:customStyle="1" w:styleId="WW8Num14z2">
    <w:name w:val="WW8Num14z2"/>
    <w:rsid w:val="002E055D"/>
  </w:style>
  <w:style w:type="character" w:customStyle="1" w:styleId="WW8Num14z3">
    <w:name w:val="WW8Num14z3"/>
    <w:rsid w:val="002E055D"/>
  </w:style>
  <w:style w:type="character" w:customStyle="1" w:styleId="WW8Num14z4">
    <w:name w:val="WW8Num14z4"/>
    <w:rsid w:val="002E055D"/>
  </w:style>
  <w:style w:type="character" w:customStyle="1" w:styleId="WW8Num14z5">
    <w:name w:val="WW8Num14z5"/>
    <w:rsid w:val="002E055D"/>
  </w:style>
  <w:style w:type="character" w:customStyle="1" w:styleId="WW8Num14z6">
    <w:name w:val="WW8Num14z6"/>
    <w:rsid w:val="002E055D"/>
  </w:style>
  <w:style w:type="character" w:customStyle="1" w:styleId="WW8Num14z7">
    <w:name w:val="WW8Num14z7"/>
    <w:rsid w:val="002E055D"/>
  </w:style>
  <w:style w:type="character" w:customStyle="1" w:styleId="WW8Num14z8">
    <w:name w:val="WW8Num14z8"/>
    <w:rsid w:val="002E055D"/>
  </w:style>
  <w:style w:type="character" w:customStyle="1" w:styleId="WW8Num15z0">
    <w:name w:val="WW8Num15z0"/>
    <w:rsid w:val="002E055D"/>
  </w:style>
  <w:style w:type="character" w:customStyle="1" w:styleId="WW8Num15z1">
    <w:name w:val="WW8Num15z1"/>
    <w:rsid w:val="002E055D"/>
  </w:style>
  <w:style w:type="character" w:customStyle="1" w:styleId="WW8Num15z2">
    <w:name w:val="WW8Num15z2"/>
    <w:rsid w:val="002E055D"/>
  </w:style>
  <w:style w:type="character" w:customStyle="1" w:styleId="WW8Num15z3">
    <w:name w:val="WW8Num15z3"/>
    <w:rsid w:val="002E055D"/>
  </w:style>
  <w:style w:type="character" w:customStyle="1" w:styleId="WW8Num15z4">
    <w:name w:val="WW8Num15z4"/>
    <w:rsid w:val="002E055D"/>
  </w:style>
  <w:style w:type="character" w:customStyle="1" w:styleId="WW8Num15z5">
    <w:name w:val="WW8Num15z5"/>
    <w:rsid w:val="002E055D"/>
  </w:style>
  <w:style w:type="character" w:customStyle="1" w:styleId="WW8Num15z6">
    <w:name w:val="WW8Num15z6"/>
    <w:rsid w:val="002E055D"/>
  </w:style>
  <w:style w:type="character" w:customStyle="1" w:styleId="WW8Num15z7">
    <w:name w:val="WW8Num15z7"/>
    <w:rsid w:val="002E055D"/>
  </w:style>
  <w:style w:type="character" w:customStyle="1" w:styleId="WW8Num15z8">
    <w:name w:val="WW8Num15z8"/>
    <w:rsid w:val="002E055D"/>
  </w:style>
  <w:style w:type="character" w:customStyle="1" w:styleId="WW8Num16z0">
    <w:name w:val="WW8Num16z0"/>
    <w:rsid w:val="002E055D"/>
    <w:rPr>
      <w:b/>
    </w:rPr>
  </w:style>
  <w:style w:type="character" w:customStyle="1" w:styleId="WW8Num16z1">
    <w:name w:val="WW8Num16z1"/>
    <w:rsid w:val="002E055D"/>
  </w:style>
  <w:style w:type="character" w:customStyle="1" w:styleId="WW8Num16z2">
    <w:name w:val="WW8Num16z2"/>
    <w:rsid w:val="002E055D"/>
  </w:style>
  <w:style w:type="character" w:customStyle="1" w:styleId="WW8Num16z3">
    <w:name w:val="WW8Num16z3"/>
    <w:rsid w:val="002E055D"/>
  </w:style>
  <w:style w:type="character" w:customStyle="1" w:styleId="WW8Num16z4">
    <w:name w:val="WW8Num16z4"/>
    <w:rsid w:val="002E055D"/>
  </w:style>
  <w:style w:type="character" w:customStyle="1" w:styleId="WW8Num16z5">
    <w:name w:val="WW8Num16z5"/>
    <w:rsid w:val="002E055D"/>
  </w:style>
  <w:style w:type="character" w:customStyle="1" w:styleId="WW8Num16z6">
    <w:name w:val="WW8Num16z6"/>
    <w:rsid w:val="002E055D"/>
  </w:style>
  <w:style w:type="character" w:customStyle="1" w:styleId="WW8Num16z7">
    <w:name w:val="WW8Num16z7"/>
    <w:rsid w:val="002E055D"/>
  </w:style>
  <w:style w:type="character" w:customStyle="1" w:styleId="WW8Num16z8">
    <w:name w:val="WW8Num16z8"/>
    <w:rsid w:val="002E055D"/>
  </w:style>
  <w:style w:type="character" w:customStyle="1" w:styleId="WW8Num17z0">
    <w:name w:val="WW8Num17z0"/>
    <w:rsid w:val="002E055D"/>
    <w:rPr>
      <w:b/>
    </w:rPr>
  </w:style>
  <w:style w:type="character" w:customStyle="1" w:styleId="WW8Num17z1">
    <w:name w:val="WW8Num17z1"/>
    <w:rsid w:val="002E055D"/>
  </w:style>
  <w:style w:type="character" w:customStyle="1" w:styleId="WW8Num17z2">
    <w:name w:val="WW8Num17z2"/>
    <w:rsid w:val="002E055D"/>
  </w:style>
  <w:style w:type="character" w:customStyle="1" w:styleId="WW8Num17z3">
    <w:name w:val="WW8Num17z3"/>
    <w:rsid w:val="002E055D"/>
  </w:style>
  <w:style w:type="character" w:customStyle="1" w:styleId="WW8Num17z4">
    <w:name w:val="WW8Num17z4"/>
    <w:rsid w:val="002E055D"/>
  </w:style>
  <w:style w:type="character" w:customStyle="1" w:styleId="WW8Num17z5">
    <w:name w:val="WW8Num17z5"/>
    <w:rsid w:val="002E055D"/>
  </w:style>
  <w:style w:type="character" w:customStyle="1" w:styleId="WW8Num17z6">
    <w:name w:val="WW8Num17z6"/>
    <w:rsid w:val="002E055D"/>
  </w:style>
  <w:style w:type="character" w:customStyle="1" w:styleId="WW8Num17z7">
    <w:name w:val="WW8Num17z7"/>
    <w:rsid w:val="002E055D"/>
  </w:style>
  <w:style w:type="character" w:customStyle="1" w:styleId="WW8Num17z8">
    <w:name w:val="WW8Num17z8"/>
    <w:rsid w:val="002E055D"/>
  </w:style>
  <w:style w:type="character" w:customStyle="1" w:styleId="WW8Num18z0">
    <w:name w:val="WW8Num18z0"/>
    <w:rsid w:val="002E055D"/>
    <w:rPr>
      <w:b/>
    </w:rPr>
  </w:style>
  <w:style w:type="character" w:customStyle="1" w:styleId="WW8Num18z1">
    <w:name w:val="WW8Num18z1"/>
    <w:rsid w:val="002E055D"/>
  </w:style>
  <w:style w:type="character" w:customStyle="1" w:styleId="WW8Num18z2">
    <w:name w:val="WW8Num18z2"/>
    <w:rsid w:val="002E055D"/>
  </w:style>
  <w:style w:type="character" w:customStyle="1" w:styleId="WW8Num18z3">
    <w:name w:val="WW8Num18z3"/>
    <w:rsid w:val="002E055D"/>
  </w:style>
  <w:style w:type="character" w:customStyle="1" w:styleId="WW8Num18z4">
    <w:name w:val="WW8Num18z4"/>
    <w:rsid w:val="002E055D"/>
  </w:style>
  <w:style w:type="character" w:customStyle="1" w:styleId="WW8Num18z5">
    <w:name w:val="WW8Num18z5"/>
    <w:rsid w:val="002E055D"/>
  </w:style>
  <w:style w:type="character" w:customStyle="1" w:styleId="WW8Num18z6">
    <w:name w:val="WW8Num18z6"/>
    <w:rsid w:val="002E055D"/>
  </w:style>
  <w:style w:type="character" w:customStyle="1" w:styleId="WW8Num18z7">
    <w:name w:val="WW8Num18z7"/>
    <w:rsid w:val="002E055D"/>
  </w:style>
  <w:style w:type="character" w:customStyle="1" w:styleId="WW8Num18z8">
    <w:name w:val="WW8Num18z8"/>
    <w:rsid w:val="002E055D"/>
  </w:style>
  <w:style w:type="character" w:customStyle="1" w:styleId="WW8Num19z0">
    <w:name w:val="WW8Num19z0"/>
    <w:rsid w:val="002E055D"/>
  </w:style>
  <w:style w:type="character" w:customStyle="1" w:styleId="WW8Num19z1">
    <w:name w:val="WW8Num19z1"/>
    <w:rsid w:val="002E055D"/>
  </w:style>
  <w:style w:type="character" w:customStyle="1" w:styleId="WW8Num19z2">
    <w:name w:val="WW8Num19z2"/>
    <w:rsid w:val="002E055D"/>
  </w:style>
  <w:style w:type="character" w:customStyle="1" w:styleId="WW8Num19z3">
    <w:name w:val="WW8Num19z3"/>
    <w:rsid w:val="002E055D"/>
  </w:style>
  <w:style w:type="character" w:customStyle="1" w:styleId="WW8Num19z4">
    <w:name w:val="WW8Num19z4"/>
    <w:rsid w:val="002E055D"/>
  </w:style>
  <w:style w:type="character" w:customStyle="1" w:styleId="WW8Num19z5">
    <w:name w:val="WW8Num19z5"/>
    <w:rsid w:val="002E055D"/>
  </w:style>
  <w:style w:type="character" w:customStyle="1" w:styleId="WW8Num19z6">
    <w:name w:val="WW8Num19z6"/>
    <w:rsid w:val="002E055D"/>
  </w:style>
  <w:style w:type="character" w:customStyle="1" w:styleId="WW8Num19z7">
    <w:name w:val="WW8Num19z7"/>
    <w:rsid w:val="002E055D"/>
  </w:style>
  <w:style w:type="character" w:customStyle="1" w:styleId="WW8Num19z8">
    <w:name w:val="WW8Num19z8"/>
    <w:rsid w:val="002E055D"/>
  </w:style>
  <w:style w:type="character" w:customStyle="1" w:styleId="WW8Num20z0">
    <w:name w:val="WW8Num20z0"/>
    <w:rsid w:val="002E055D"/>
  </w:style>
  <w:style w:type="character" w:customStyle="1" w:styleId="WW8Num20z1">
    <w:name w:val="WW8Num20z1"/>
    <w:rsid w:val="002E055D"/>
  </w:style>
  <w:style w:type="character" w:customStyle="1" w:styleId="WW8Num20z2">
    <w:name w:val="WW8Num20z2"/>
    <w:rsid w:val="002E055D"/>
  </w:style>
  <w:style w:type="character" w:customStyle="1" w:styleId="WW8Num20z3">
    <w:name w:val="WW8Num20z3"/>
    <w:rsid w:val="002E055D"/>
  </w:style>
  <w:style w:type="character" w:customStyle="1" w:styleId="WW8Num20z4">
    <w:name w:val="WW8Num20z4"/>
    <w:rsid w:val="002E055D"/>
  </w:style>
  <w:style w:type="character" w:customStyle="1" w:styleId="WW8Num20z5">
    <w:name w:val="WW8Num20z5"/>
    <w:rsid w:val="002E055D"/>
  </w:style>
  <w:style w:type="character" w:customStyle="1" w:styleId="WW8Num20z6">
    <w:name w:val="WW8Num20z6"/>
    <w:rsid w:val="002E055D"/>
  </w:style>
  <w:style w:type="character" w:customStyle="1" w:styleId="WW8Num20z7">
    <w:name w:val="WW8Num20z7"/>
    <w:rsid w:val="002E055D"/>
  </w:style>
  <w:style w:type="character" w:customStyle="1" w:styleId="WW8Num20z8">
    <w:name w:val="WW8Num20z8"/>
    <w:rsid w:val="002E055D"/>
  </w:style>
  <w:style w:type="character" w:customStyle="1" w:styleId="WW8Num21z0">
    <w:name w:val="WW8Num21z0"/>
    <w:rsid w:val="002E055D"/>
  </w:style>
  <w:style w:type="character" w:customStyle="1" w:styleId="WW8Num21z1">
    <w:name w:val="WW8Num21z1"/>
    <w:rsid w:val="002E055D"/>
  </w:style>
  <w:style w:type="character" w:customStyle="1" w:styleId="WW8Num21z2">
    <w:name w:val="WW8Num21z2"/>
    <w:rsid w:val="002E055D"/>
  </w:style>
  <w:style w:type="character" w:customStyle="1" w:styleId="WW8Num22z0">
    <w:name w:val="WW8Num22z0"/>
    <w:rsid w:val="002E055D"/>
    <w:rPr>
      <w:rFonts w:ascii="Symbol" w:hAnsi="Symbol" w:cs="Symbol"/>
    </w:rPr>
  </w:style>
  <w:style w:type="character" w:customStyle="1" w:styleId="WW8Num22z1">
    <w:name w:val="WW8Num22z1"/>
    <w:rsid w:val="002E055D"/>
    <w:rPr>
      <w:rFonts w:ascii="Courier New" w:hAnsi="Courier New" w:cs="Courier New"/>
    </w:rPr>
  </w:style>
  <w:style w:type="character" w:customStyle="1" w:styleId="WW8Num22z2">
    <w:name w:val="WW8Num22z2"/>
    <w:rsid w:val="002E055D"/>
    <w:rPr>
      <w:rFonts w:ascii="Wingdings" w:hAnsi="Wingdings" w:cs="Wingdings"/>
    </w:rPr>
  </w:style>
  <w:style w:type="character" w:customStyle="1" w:styleId="WW8Num23z0">
    <w:name w:val="WW8Num23z0"/>
    <w:rsid w:val="002E055D"/>
    <w:rPr>
      <w:rFonts w:ascii="Symbol" w:hAnsi="Symbol" w:cs="Symbol"/>
    </w:rPr>
  </w:style>
  <w:style w:type="character" w:customStyle="1" w:styleId="WW8Num23z1">
    <w:name w:val="WW8Num23z1"/>
    <w:rsid w:val="002E055D"/>
    <w:rPr>
      <w:rFonts w:ascii="Courier New" w:hAnsi="Courier New" w:cs="Courier New"/>
    </w:rPr>
  </w:style>
  <w:style w:type="character" w:customStyle="1" w:styleId="WW8Num23z2">
    <w:name w:val="WW8Num23z2"/>
    <w:rsid w:val="002E055D"/>
    <w:rPr>
      <w:rFonts w:ascii="Wingdings" w:hAnsi="Wingdings" w:cs="Wingdings"/>
    </w:rPr>
  </w:style>
  <w:style w:type="character" w:customStyle="1" w:styleId="WW8Num24z0">
    <w:name w:val="WW8Num24z0"/>
    <w:rsid w:val="002E055D"/>
    <w:rPr>
      <w:rFonts w:ascii="Symbol" w:hAnsi="Symbol" w:cs="Symbol"/>
    </w:rPr>
  </w:style>
  <w:style w:type="character" w:customStyle="1" w:styleId="WW8Num24z1">
    <w:name w:val="WW8Num24z1"/>
    <w:rsid w:val="002E055D"/>
    <w:rPr>
      <w:rFonts w:ascii="Courier New" w:hAnsi="Courier New" w:cs="Courier New"/>
    </w:rPr>
  </w:style>
  <w:style w:type="character" w:customStyle="1" w:styleId="WW8Num24z2">
    <w:name w:val="WW8Num24z2"/>
    <w:rsid w:val="002E055D"/>
    <w:rPr>
      <w:rFonts w:ascii="Wingdings" w:hAnsi="Wingdings" w:cs="Wingdings"/>
    </w:rPr>
  </w:style>
  <w:style w:type="character" w:customStyle="1" w:styleId="WW8Num25z0">
    <w:name w:val="WW8Num25z0"/>
    <w:rsid w:val="002E055D"/>
    <w:rPr>
      <w:rFonts w:ascii="Symbol" w:hAnsi="Symbol" w:cs="Symbol"/>
      <w:sz w:val="20"/>
    </w:rPr>
  </w:style>
  <w:style w:type="character" w:customStyle="1" w:styleId="WW8Num25z1">
    <w:name w:val="WW8Num25z1"/>
    <w:rsid w:val="002E055D"/>
    <w:rPr>
      <w:rFonts w:ascii="Courier New" w:hAnsi="Courier New" w:cs="Courier New"/>
      <w:sz w:val="20"/>
    </w:rPr>
  </w:style>
  <w:style w:type="character" w:customStyle="1" w:styleId="WW8Num25z2">
    <w:name w:val="WW8Num25z2"/>
    <w:rsid w:val="002E055D"/>
    <w:rPr>
      <w:rFonts w:ascii="Wingdings" w:hAnsi="Wingdings" w:cs="Wingdings"/>
      <w:sz w:val="20"/>
    </w:rPr>
  </w:style>
  <w:style w:type="character" w:customStyle="1" w:styleId="WW8Num26z0">
    <w:name w:val="WW8Num26z0"/>
    <w:rsid w:val="002E055D"/>
    <w:rPr>
      <w:rFonts w:ascii="Symbol" w:hAnsi="Symbol" w:cs="Symbol"/>
    </w:rPr>
  </w:style>
  <w:style w:type="character" w:customStyle="1" w:styleId="WW8Num27z0">
    <w:name w:val="WW8Num27z0"/>
    <w:rsid w:val="002E055D"/>
    <w:rPr>
      <w:rFonts w:ascii="Symbol" w:eastAsia="Symbol" w:hAnsi="Symbol" w:cs="OpenSymbol"/>
      <w:sz w:val="28"/>
      <w:szCs w:val="28"/>
    </w:rPr>
  </w:style>
  <w:style w:type="character" w:customStyle="1" w:styleId="WW8Num28z0">
    <w:name w:val="WW8Num28z0"/>
    <w:rsid w:val="002E055D"/>
    <w:rPr>
      <w:rFonts w:ascii="Symbol" w:eastAsia="Symbol" w:hAnsi="Symbol" w:cs="OpenSymbol"/>
      <w:color w:val="FF0000"/>
      <w:sz w:val="28"/>
      <w:szCs w:val="28"/>
    </w:rPr>
  </w:style>
  <w:style w:type="character" w:customStyle="1" w:styleId="WW8Num8z3">
    <w:name w:val="WW8Num8z3"/>
    <w:rsid w:val="002E055D"/>
  </w:style>
  <w:style w:type="character" w:customStyle="1" w:styleId="WW8Num8z4">
    <w:name w:val="WW8Num8z4"/>
    <w:rsid w:val="002E055D"/>
  </w:style>
  <w:style w:type="character" w:customStyle="1" w:styleId="WW8Num8z5">
    <w:name w:val="WW8Num8z5"/>
    <w:rsid w:val="002E055D"/>
  </w:style>
  <w:style w:type="character" w:customStyle="1" w:styleId="WW8Num8z6">
    <w:name w:val="WW8Num8z6"/>
    <w:rsid w:val="002E055D"/>
  </w:style>
  <w:style w:type="character" w:customStyle="1" w:styleId="WW8Num8z7">
    <w:name w:val="WW8Num8z7"/>
    <w:rsid w:val="002E055D"/>
  </w:style>
  <w:style w:type="character" w:customStyle="1" w:styleId="WW8Num8z8">
    <w:name w:val="WW8Num8z8"/>
    <w:rsid w:val="002E055D"/>
  </w:style>
  <w:style w:type="character" w:customStyle="1" w:styleId="WW8Num11z4">
    <w:name w:val="WW8Num11z4"/>
    <w:rsid w:val="002E055D"/>
  </w:style>
  <w:style w:type="character" w:customStyle="1" w:styleId="WW8Num11z5">
    <w:name w:val="WW8Num11z5"/>
    <w:rsid w:val="002E055D"/>
  </w:style>
  <w:style w:type="character" w:customStyle="1" w:styleId="WW8Num11z6">
    <w:name w:val="WW8Num11z6"/>
    <w:rsid w:val="002E055D"/>
  </w:style>
  <w:style w:type="character" w:customStyle="1" w:styleId="WW8Num11z7">
    <w:name w:val="WW8Num11z7"/>
    <w:rsid w:val="002E055D"/>
  </w:style>
  <w:style w:type="character" w:customStyle="1" w:styleId="WW8Num11z8">
    <w:name w:val="WW8Num11z8"/>
    <w:rsid w:val="002E055D"/>
  </w:style>
  <w:style w:type="character" w:customStyle="1" w:styleId="WW8Num12z2">
    <w:name w:val="WW8Num12z2"/>
    <w:rsid w:val="002E055D"/>
    <w:rPr>
      <w:rFonts w:ascii="Wingdings" w:hAnsi="Wingdings" w:cs="Wingdings"/>
    </w:rPr>
  </w:style>
  <w:style w:type="character" w:customStyle="1" w:styleId="WW8Num12z3">
    <w:name w:val="WW8Num12z3"/>
    <w:rsid w:val="002E055D"/>
    <w:rPr>
      <w:rFonts w:ascii="Symbol" w:hAnsi="Symbol" w:cs="Symbol"/>
    </w:rPr>
  </w:style>
  <w:style w:type="character" w:customStyle="1" w:styleId="WW8Num21z3">
    <w:name w:val="WW8Num21z3"/>
    <w:rsid w:val="002E055D"/>
  </w:style>
  <w:style w:type="character" w:customStyle="1" w:styleId="WW8Num21z4">
    <w:name w:val="WW8Num21z4"/>
    <w:rsid w:val="002E055D"/>
  </w:style>
  <w:style w:type="character" w:customStyle="1" w:styleId="WW8Num21z5">
    <w:name w:val="WW8Num21z5"/>
    <w:rsid w:val="002E055D"/>
  </w:style>
  <w:style w:type="character" w:customStyle="1" w:styleId="WW8Num21z6">
    <w:name w:val="WW8Num21z6"/>
    <w:rsid w:val="002E055D"/>
  </w:style>
  <w:style w:type="character" w:customStyle="1" w:styleId="WW8Num21z7">
    <w:name w:val="WW8Num21z7"/>
    <w:rsid w:val="002E055D"/>
  </w:style>
  <w:style w:type="character" w:customStyle="1" w:styleId="WW8Num21z8">
    <w:name w:val="WW8Num21z8"/>
    <w:rsid w:val="002E055D"/>
  </w:style>
  <w:style w:type="character" w:customStyle="1" w:styleId="WW8Num26z1">
    <w:name w:val="WW8Num26z1"/>
    <w:rsid w:val="002E055D"/>
    <w:rPr>
      <w:rFonts w:ascii="Courier New" w:hAnsi="Courier New" w:cs="Courier New"/>
    </w:rPr>
  </w:style>
  <w:style w:type="character" w:customStyle="1" w:styleId="WW8Num26z2">
    <w:name w:val="WW8Num26z2"/>
    <w:rsid w:val="002E055D"/>
    <w:rPr>
      <w:rFonts w:ascii="Wingdings" w:hAnsi="Wingdings" w:cs="Wingdings"/>
    </w:rPr>
  </w:style>
  <w:style w:type="character" w:customStyle="1" w:styleId="WW8Num28z1">
    <w:name w:val="WW8Num28z1"/>
    <w:rsid w:val="002E055D"/>
    <w:rPr>
      <w:rFonts w:ascii="Symbol" w:hAnsi="Symbol" w:cs="OpenSymbol"/>
      <w:color w:val="FF0000"/>
      <w:sz w:val="28"/>
      <w:szCs w:val="28"/>
    </w:rPr>
  </w:style>
  <w:style w:type="character" w:customStyle="1" w:styleId="WW8Num29z0">
    <w:name w:val="WW8Num29z0"/>
    <w:rsid w:val="002E055D"/>
    <w:rPr>
      <w:rFonts w:ascii="Symbol" w:hAnsi="Symbol" w:cs="Symbol" w:hint="default"/>
      <w:sz w:val="28"/>
      <w:szCs w:val="28"/>
    </w:rPr>
  </w:style>
  <w:style w:type="character" w:customStyle="1" w:styleId="WW8Num29z1">
    <w:name w:val="WW8Num29z1"/>
    <w:rsid w:val="002E055D"/>
    <w:rPr>
      <w:rFonts w:ascii="Courier New" w:hAnsi="Courier New" w:cs="Courier New" w:hint="default"/>
    </w:rPr>
  </w:style>
  <w:style w:type="character" w:customStyle="1" w:styleId="WW8Num29z2">
    <w:name w:val="WW8Num29z2"/>
    <w:rsid w:val="002E055D"/>
    <w:rPr>
      <w:rFonts w:ascii="Wingdings" w:hAnsi="Wingdings" w:cs="Wingdings" w:hint="default"/>
    </w:rPr>
  </w:style>
  <w:style w:type="character" w:customStyle="1" w:styleId="WW8Num30z0">
    <w:name w:val="WW8Num30z0"/>
    <w:rsid w:val="002E055D"/>
    <w:rPr>
      <w:rFonts w:ascii="Symbol" w:hAnsi="Symbol" w:cs="Symbol" w:hint="default"/>
      <w:color w:val="auto"/>
    </w:rPr>
  </w:style>
  <w:style w:type="character" w:customStyle="1" w:styleId="WW8Num30z1">
    <w:name w:val="WW8Num30z1"/>
    <w:rsid w:val="002E055D"/>
    <w:rPr>
      <w:rFonts w:ascii="Courier New" w:hAnsi="Courier New" w:cs="Courier New" w:hint="default"/>
    </w:rPr>
  </w:style>
  <w:style w:type="character" w:customStyle="1" w:styleId="WW8Num30z2">
    <w:name w:val="WW8Num30z2"/>
    <w:rsid w:val="002E055D"/>
    <w:rPr>
      <w:rFonts w:ascii="Wingdings" w:hAnsi="Wingdings" w:cs="Wingdings" w:hint="default"/>
    </w:rPr>
  </w:style>
  <w:style w:type="character" w:customStyle="1" w:styleId="WW8Num30z3">
    <w:name w:val="WW8Num30z3"/>
    <w:rsid w:val="002E055D"/>
    <w:rPr>
      <w:rFonts w:ascii="Symbol" w:hAnsi="Symbol" w:cs="Symbol" w:hint="default"/>
    </w:rPr>
  </w:style>
  <w:style w:type="character" w:customStyle="1" w:styleId="21">
    <w:name w:val="Основной шрифт абзаца2"/>
    <w:rsid w:val="002E055D"/>
  </w:style>
  <w:style w:type="character" w:customStyle="1" w:styleId="13">
    <w:name w:val="Основной шрифт абзаца1"/>
    <w:rsid w:val="002E055D"/>
  </w:style>
  <w:style w:type="character" w:customStyle="1" w:styleId="31">
    <w:name w:val="Основной шрифт абзаца3"/>
    <w:rsid w:val="002E055D"/>
  </w:style>
  <w:style w:type="character" w:customStyle="1" w:styleId="aa">
    <w:name w:val="Нижний колонтитул Знак"/>
    <w:uiPriority w:val="99"/>
    <w:rsid w:val="002E055D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rsid w:val="002E055D"/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uiPriority w:val="99"/>
    <w:rsid w:val="002E055D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uiPriority w:val="99"/>
    <w:rsid w:val="002E055D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rsid w:val="002E055D"/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rsid w:val="002E055D"/>
    <w:rPr>
      <w:rFonts w:ascii="Times New Roman" w:eastAsia="Times New Roman" w:hAnsi="Times New Roman" w:cs="Times New Roman"/>
      <w:sz w:val="24"/>
      <w:szCs w:val="32"/>
    </w:rPr>
  </w:style>
  <w:style w:type="character" w:customStyle="1" w:styleId="32">
    <w:name w:val="Основной текст с отступом 3 Знак"/>
    <w:rsid w:val="002E055D"/>
    <w:rPr>
      <w:rFonts w:ascii="Times New Roman" w:eastAsia="Times New Roman" w:hAnsi="Times New Roman" w:cs="Times New Roman"/>
      <w:sz w:val="16"/>
      <w:szCs w:val="16"/>
    </w:rPr>
  </w:style>
  <w:style w:type="character" w:customStyle="1" w:styleId="strongemphasis">
    <w:name w:val="strongemphasis"/>
    <w:basedOn w:val="31"/>
    <w:rsid w:val="002E055D"/>
  </w:style>
  <w:style w:type="character" w:styleId="ae">
    <w:name w:val="Emphasis"/>
    <w:qFormat/>
    <w:rsid w:val="002E055D"/>
    <w:rPr>
      <w:i/>
      <w:iCs/>
    </w:rPr>
  </w:style>
  <w:style w:type="character" w:customStyle="1" w:styleId="af">
    <w:name w:val="Верхний колонтитул Знак"/>
    <w:uiPriority w:val="99"/>
    <w:rsid w:val="002E055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31"/>
    <w:rsid w:val="002E055D"/>
  </w:style>
  <w:style w:type="character" w:customStyle="1" w:styleId="ListLabel1">
    <w:name w:val="ListLabel 1"/>
    <w:rsid w:val="002E055D"/>
    <w:rPr>
      <w:rFonts w:eastAsia="Times New Roman" w:cs="Times New Roman"/>
    </w:rPr>
  </w:style>
  <w:style w:type="character" w:customStyle="1" w:styleId="ListLabel2">
    <w:name w:val="ListLabel 2"/>
    <w:rsid w:val="002E055D"/>
    <w:rPr>
      <w:rFonts w:cs="Times New Roman"/>
    </w:rPr>
  </w:style>
  <w:style w:type="character" w:customStyle="1" w:styleId="ListLabel3">
    <w:name w:val="ListLabel 3"/>
    <w:rsid w:val="002E055D"/>
    <w:rPr>
      <w:rFonts w:cs="Courier New"/>
    </w:rPr>
  </w:style>
  <w:style w:type="character" w:customStyle="1" w:styleId="ListLabel4">
    <w:name w:val="ListLabel 4"/>
    <w:rsid w:val="002E055D"/>
    <w:rPr>
      <w:rFonts w:eastAsia="+mn-ea"/>
    </w:rPr>
  </w:style>
  <w:style w:type="character" w:customStyle="1" w:styleId="ListLabel5">
    <w:name w:val="ListLabel 5"/>
    <w:rsid w:val="002E055D"/>
    <w:rPr>
      <w:sz w:val="20"/>
    </w:rPr>
  </w:style>
  <w:style w:type="character" w:customStyle="1" w:styleId="af0">
    <w:name w:val="Маркеры списка"/>
    <w:rsid w:val="002E055D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0"/>
    <w:rsid w:val="002E055D"/>
    <w:pPr>
      <w:keepNext/>
      <w:suppressAutoHyphens/>
      <w:spacing w:before="240" w:after="120" w:line="100" w:lineRule="atLeast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af1">
    <w:name w:val="List"/>
    <w:basedOn w:val="a0"/>
    <w:rsid w:val="002E055D"/>
    <w:rPr>
      <w:rFonts w:cs="Lucida Sans"/>
    </w:rPr>
  </w:style>
  <w:style w:type="paragraph" w:customStyle="1" w:styleId="15">
    <w:name w:val="Название1"/>
    <w:basedOn w:val="a"/>
    <w:rsid w:val="002E055D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33">
    <w:name w:val="Указатель3"/>
    <w:basedOn w:val="a"/>
    <w:rsid w:val="002E055D"/>
    <w:pPr>
      <w:suppressLineNumbers/>
      <w:suppressAutoHyphens/>
      <w:spacing w:after="0" w:line="100" w:lineRule="atLeast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4">
    <w:name w:val="Название2"/>
    <w:basedOn w:val="a"/>
    <w:rsid w:val="002E055D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2E055D"/>
    <w:pPr>
      <w:suppressLineNumbers/>
      <w:suppressAutoHyphens/>
      <w:spacing w:after="0" w:line="100" w:lineRule="atLeast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6">
    <w:name w:val="Название1"/>
    <w:basedOn w:val="a"/>
    <w:rsid w:val="002E055D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2E055D"/>
    <w:pPr>
      <w:suppressLineNumbers/>
      <w:suppressAutoHyphens/>
      <w:spacing w:after="0" w:line="100" w:lineRule="atLeast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8">
    <w:name w:val="Обычный (веб)1"/>
    <w:basedOn w:val="a"/>
    <w:rsid w:val="002E055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2">
    <w:name w:val="footer"/>
    <w:basedOn w:val="a"/>
    <w:link w:val="19"/>
    <w:uiPriority w:val="99"/>
    <w:rsid w:val="002E055D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Нижний колонтитул Знак1"/>
    <w:basedOn w:val="a1"/>
    <w:link w:val="af2"/>
    <w:uiPriority w:val="99"/>
    <w:rsid w:val="002E05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basedOn w:val="a"/>
    <w:next w:val="af4"/>
    <w:uiPriority w:val="99"/>
    <w:unhideWhenUsed/>
    <w:rsid w:val="002E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2E055D"/>
    <w:rPr>
      <w:rFonts w:ascii="Times New Roman" w:hAnsi="Times New Roman" w:cs="Times New Roman"/>
      <w:sz w:val="24"/>
      <w:szCs w:val="24"/>
    </w:rPr>
  </w:style>
  <w:style w:type="paragraph" w:styleId="af5">
    <w:name w:val="Subtitle"/>
    <w:basedOn w:val="14"/>
    <w:next w:val="a0"/>
    <w:link w:val="af6"/>
    <w:qFormat/>
    <w:rsid w:val="002E055D"/>
    <w:pPr>
      <w:jc w:val="center"/>
    </w:pPr>
    <w:rPr>
      <w:i/>
      <w:iCs/>
    </w:rPr>
  </w:style>
  <w:style w:type="character" w:customStyle="1" w:styleId="af6">
    <w:name w:val="Подзаголовок Знак"/>
    <w:basedOn w:val="a1"/>
    <w:link w:val="af5"/>
    <w:rsid w:val="002E055D"/>
    <w:rPr>
      <w:rFonts w:ascii="Arial" w:eastAsia="Microsoft YaHei" w:hAnsi="Arial" w:cs="Lucida Sans"/>
      <w:i/>
      <w:iCs/>
      <w:sz w:val="28"/>
      <w:szCs w:val="28"/>
      <w:lang w:eastAsia="ar-SA"/>
    </w:rPr>
  </w:style>
  <w:style w:type="paragraph" w:styleId="af7">
    <w:name w:val="Body Text Indent"/>
    <w:basedOn w:val="a"/>
    <w:link w:val="1a"/>
    <w:uiPriority w:val="99"/>
    <w:rsid w:val="002E055D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1"/>
    <w:link w:val="af7"/>
    <w:rsid w:val="002E05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2E055D"/>
    <w:pPr>
      <w:tabs>
        <w:tab w:val="left" w:pos="360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1">
    <w:name w:val="Основной текст с отступом 21"/>
    <w:basedOn w:val="a"/>
    <w:rsid w:val="002E055D"/>
    <w:pPr>
      <w:suppressAutoHyphens/>
      <w:spacing w:after="0" w:line="100" w:lineRule="atLeast"/>
      <w:ind w:firstLine="708"/>
      <w:jc w:val="both"/>
    </w:pPr>
    <w:rPr>
      <w:rFonts w:ascii="Times New Roman" w:eastAsia="Times New Roman" w:hAnsi="Times New Roman" w:cs="Times New Roman"/>
      <w:sz w:val="24"/>
      <w:szCs w:val="32"/>
      <w:lang w:eastAsia="ar-SA"/>
    </w:rPr>
  </w:style>
  <w:style w:type="paragraph" w:customStyle="1" w:styleId="310">
    <w:name w:val="Основной текст с отступом 31"/>
    <w:basedOn w:val="a"/>
    <w:rsid w:val="002E055D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6">
    <w:name w:val="Абзац списка2"/>
    <w:basedOn w:val="a"/>
    <w:rsid w:val="002E055D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Текст выноски1"/>
    <w:basedOn w:val="a"/>
    <w:rsid w:val="002E055D"/>
    <w:pPr>
      <w:suppressAutoHyphens/>
      <w:spacing w:after="0" w:line="100" w:lineRule="atLeast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">
    <w:name w:val="textbody"/>
    <w:basedOn w:val="a"/>
    <w:rsid w:val="002E055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contents">
    <w:name w:val="tablecontents"/>
    <w:basedOn w:val="a"/>
    <w:rsid w:val="002E055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name w:val="a"/>
    <w:basedOn w:val="a"/>
    <w:rsid w:val="002E055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Без интервала1"/>
    <w:rsid w:val="002E055D"/>
    <w:pPr>
      <w:suppressAutoHyphens/>
      <w:spacing w:after="0" w:line="100" w:lineRule="atLeast"/>
    </w:pPr>
    <w:rPr>
      <w:rFonts w:ascii="Calibri" w:eastAsia="SimSun" w:hAnsi="Calibri" w:cs="font174"/>
      <w:lang w:eastAsia="ar-SA"/>
    </w:rPr>
  </w:style>
  <w:style w:type="paragraph" w:customStyle="1" w:styleId="FORMATTEXT">
    <w:name w:val=".FORMATTEXT"/>
    <w:rsid w:val="002E055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2E055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9">
    <w:name w:val="header"/>
    <w:basedOn w:val="a"/>
    <w:link w:val="1d"/>
    <w:uiPriority w:val="99"/>
    <w:rsid w:val="002E055D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1"/>
    <w:link w:val="af9"/>
    <w:uiPriority w:val="99"/>
    <w:rsid w:val="002E05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Содержимое таблицы"/>
    <w:basedOn w:val="a"/>
    <w:rsid w:val="002E055D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rsid w:val="002E055D"/>
    <w:pPr>
      <w:jc w:val="center"/>
    </w:pPr>
    <w:rPr>
      <w:b/>
      <w:bCs/>
    </w:rPr>
  </w:style>
  <w:style w:type="paragraph" w:customStyle="1" w:styleId="afc">
    <w:name w:val="Содержимое врезки"/>
    <w:basedOn w:val="a0"/>
    <w:rsid w:val="002E055D"/>
  </w:style>
  <w:style w:type="character" w:customStyle="1" w:styleId="27">
    <w:name w:val="Название Знак2"/>
    <w:link w:val="afd"/>
    <w:uiPriority w:val="99"/>
    <w:rsid w:val="002E055D"/>
    <w:rPr>
      <w:b/>
      <w:bCs/>
      <w:sz w:val="28"/>
      <w:lang w:eastAsia="ar-SA"/>
    </w:rPr>
  </w:style>
  <w:style w:type="paragraph" w:styleId="afd">
    <w:name w:val="Title"/>
    <w:basedOn w:val="a"/>
    <w:next w:val="a"/>
    <w:link w:val="27"/>
    <w:uiPriority w:val="99"/>
    <w:qFormat/>
    <w:rsid w:val="002E055D"/>
    <w:pPr>
      <w:pBdr>
        <w:bottom w:val="single" w:sz="8" w:space="4" w:color="5B9BD5" w:themeColor="accent1"/>
      </w:pBdr>
      <w:spacing w:after="300" w:line="240" w:lineRule="auto"/>
      <w:contextualSpacing/>
    </w:pPr>
    <w:rPr>
      <w:b/>
      <w:bCs/>
      <w:sz w:val="28"/>
      <w:lang w:eastAsia="ar-SA"/>
    </w:rPr>
  </w:style>
  <w:style w:type="character" w:customStyle="1" w:styleId="matches">
    <w:name w:val="matches"/>
    <w:rsid w:val="002E055D"/>
  </w:style>
  <w:style w:type="paragraph" w:styleId="28">
    <w:name w:val="Body Text 2"/>
    <w:basedOn w:val="a"/>
    <w:link w:val="212"/>
    <w:uiPriority w:val="99"/>
    <w:unhideWhenUsed/>
    <w:rsid w:val="002E055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2">
    <w:name w:val="Основной текст 2 Знак1"/>
    <w:basedOn w:val="a1"/>
    <w:link w:val="28"/>
    <w:uiPriority w:val="99"/>
    <w:rsid w:val="002E05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pis">
    <w:name w:val="propis"/>
    <w:uiPriority w:val="99"/>
    <w:rsid w:val="002E055D"/>
    <w:rPr>
      <w:rFonts w:ascii="CenturySchlbkCyr" w:hAnsi="CenturySchlbkCyr"/>
      <w:i/>
      <w:color w:val="00ADEF"/>
      <w:sz w:val="18"/>
      <w:u w:val="none"/>
    </w:rPr>
  </w:style>
  <w:style w:type="character" w:customStyle="1" w:styleId="Bold">
    <w:name w:val="Bold"/>
    <w:uiPriority w:val="99"/>
    <w:rsid w:val="002E055D"/>
    <w:rPr>
      <w:b/>
    </w:rPr>
  </w:style>
  <w:style w:type="paragraph" w:customStyle="1" w:styleId="12TABL-txt">
    <w:name w:val="12TABL-txt"/>
    <w:basedOn w:val="a"/>
    <w:uiPriority w:val="99"/>
    <w:rsid w:val="002E055D"/>
    <w:pPr>
      <w:autoSpaceDE w:val="0"/>
      <w:autoSpaceDN w:val="0"/>
      <w:adjustRightInd w:val="0"/>
      <w:spacing w:after="0" w:line="215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</w:rPr>
  </w:style>
  <w:style w:type="character" w:customStyle="1" w:styleId="afe">
    <w:name w:val="Гипертекстовая ссылка"/>
    <w:uiPriority w:val="99"/>
    <w:rsid w:val="002E055D"/>
    <w:rPr>
      <w:b w:val="0"/>
      <w:bCs w:val="0"/>
      <w:color w:val="106BBE"/>
    </w:rPr>
  </w:style>
  <w:style w:type="paragraph" w:customStyle="1" w:styleId="ConsPlusNonformat">
    <w:name w:val="ConsPlusNonformat"/>
    <w:uiPriority w:val="99"/>
    <w:rsid w:val="002E05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E05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e">
    <w:name w:val="Название Знак1"/>
    <w:basedOn w:val="a1"/>
    <w:link w:val="afd"/>
    <w:uiPriority w:val="10"/>
    <w:rsid w:val="002E05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34">
    <w:name w:val="Body Text 3"/>
    <w:basedOn w:val="a"/>
    <w:link w:val="35"/>
    <w:rsid w:val="00CC14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CC14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List Bullet"/>
    <w:basedOn w:val="a"/>
    <w:uiPriority w:val="99"/>
    <w:unhideWhenUsed/>
    <w:rsid w:val="00CC14AE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Без интервала Знак"/>
    <w:link w:val="aff1"/>
    <w:locked/>
    <w:rsid w:val="00CC14AE"/>
  </w:style>
  <w:style w:type="paragraph" w:styleId="aff1">
    <w:name w:val="No Spacing"/>
    <w:link w:val="aff0"/>
    <w:qFormat/>
    <w:rsid w:val="00CC14AE"/>
    <w:pPr>
      <w:spacing w:after="0" w:line="240" w:lineRule="auto"/>
    </w:pPr>
  </w:style>
  <w:style w:type="paragraph" w:customStyle="1" w:styleId="c3">
    <w:name w:val="c3"/>
    <w:basedOn w:val="a"/>
    <w:uiPriority w:val="99"/>
    <w:rsid w:val="00CC1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CC14AE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29">
    <w:name w:val="Знак Знак2 Знак Знак"/>
    <w:basedOn w:val="a"/>
    <w:uiPriority w:val="99"/>
    <w:rsid w:val="00CC14A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CC1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CC1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dou181@au.kz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rukdobra.ru/npd-doc?npmid=99&amp;npid=5656125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778576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0060A-2485-45B6-B876-50BFB1D6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74</Pages>
  <Words>17334</Words>
  <Characters>98808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</cp:lastModifiedBy>
  <cp:revision>9</cp:revision>
  <cp:lastPrinted>2023-06-16T10:05:00Z</cp:lastPrinted>
  <dcterms:created xsi:type="dcterms:W3CDTF">2023-06-16T09:52:00Z</dcterms:created>
  <dcterms:modified xsi:type="dcterms:W3CDTF">2023-06-21T07:03:00Z</dcterms:modified>
</cp:coreProperties>
</file>